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3F6" w:rsidRDefault="00AE13F6" w:rsidP="00AE13F6">
      <w:pPr>
        <w:spacing w:before="120" w:after="120" w:line="312" w:lineRule="auto"/>
        <w:ind w:left="-567" w:right="2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CD92728" wp14:editId="51BFE1E0">
            <wp:extent cx="6771190" cy="10602410"/>
            <wp:effectExtent l="0" t="0" r="0" b="8890"/>
            <wp:docPr id="1" name="Рисунок 1" descr="C:\Users\Админ\Desktop\титульники\келун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титульники\келун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850" cy="10655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3F6" w:rsidRDefault="00AE13F6" w:rsidP="0076113B">
      <w:pPr>
        <w:spacing w:before="120" w:after="120" w:line="312" w:lineRule="auto"/>
        <w:ind w:right="2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113B" w:rsidRDefault="0076113B" w:rsidP="0076113B">
      <w:pPr>
        <w:spacing w:before="120" w:after="120" w:line="312" w:lineRule="auto"/>
        <w:ind w:right="2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Информационная карта образовательной программы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746"/>
        <w:gridCol w:w="6310"/>
      </w:tblGrid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дополнительного образования детей «Центр дополнительного образования детей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Тетюшского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общеразвивающая программа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Келуне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Художественная </w:t>
            </w: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Татьяна Геннадьевна,  педагог дополнительного образования</w:t>
            </w: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6310" w:type="dxa"/>
          </w:tcPr>
          <w:p w:rsidR="0076113B" w:rsidRDefault="000F08F0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года</w:t>
            </w: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9-17 лет</w:t>
            </w:r>
          </w:p>
        </w:tc>
      </w:tr>
      <w:tr w:rsidR="0076113B" w:rsidTr="00F20945">
        <w:tc>
          <w:tcPr>
            <w:tcW w:w="576" w:type="dxa"/>
            <w:vMerge w:val="restart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113B" w:rsidTr="00F20945">
        <w:trPr>
          <w:trHeight w:val="717"/>
        </w:trPr>
        <w:tc>
          <w:tcPr>
            <w:tcW w:w="576" w:type="dxa"/>
            <w:vMerge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программа</w:t>
            </w:r>
          </w:p>
        </w:tc>
      </w:tr>
      <w:tr w:rsidR="0076113B" w:rsidTr="00F20945">
        <w:trPr>
          <w:trHeight w:val="457"/>
        </w:trPr>
        <w:tc>
          <w:tcPr>
            <w:tcW w:w="576" w:type="dxa"/>
            <w:vMerge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76113B" w:rsidTr="00F20945">
        <w:trPr>
          <w:trHeight w:val="764"/>
        </w:trPr>
        <w:tc>
          <w:tcPr>
            <w:tcW w:w="576" w:type="dxa"/>
            <w:vMerge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принцип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проектирования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программы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свобода выбора программы, режима её освоения;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вариативность, гибкость и мобильность программы;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возрастосообразность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деятельности, продуктивный характер программы;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возможность взаимозачета результатов;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 социальной адаптивности к изменяющимся условиям и неопределенности.</w:t>
            </w:r>
          </w:p>
        </w:tc>
      </w:tr>
      <w:tr w:rsidR="0076113B" w:rsidTr="00F20945">
        <w:trPr>
          <w:trHeight w:val="913"/>
        </w:trPr>
        <w:tc>
          <w:tcPr>
            <w:tcW w:w="576" w:type="dxa"/>
            <w:vMerge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 основе лежат личностно-ориентированный, системно-деятельности подходы, направленные на развитие личности ребенка в соответствии с его возможностями и потребностями, и активное его вовлечение в учебн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исполнительскую, творческую, культурно- просветительскую виды деятельности при освоении содержания следующих разделов программы: 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творческой личности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приобщения к песенному творчеству и традициям мордовского фольклора.</w:t>
            </w: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Формы образовательной деятельности: индивидуальная, групповая,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дистанционное обучение.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Виды занятий: выставка, игра, игра-путешествие, концерт, мастер-класс, праздник, практическое занятие, творческая мастерская, творческий отчет.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ab/>
            </w:r>
            <w:proofErr w:type="gramEnd"/>
          </w:p>
          <w:p w:rsidR="0076113B" w:rsidRDefault="0076113B" w:rsidP="0076113B">
            <w:pPr>
              <w:spacing w:before="120"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Используемые методы: </w:t>
            </w:r>
          </w:p>
          <w:p w:rsidR="0076113B" w:rsidRDefault="0076113B" w:rsidP="0076113B">
            <w:pPr>
              <w:spacing w:before="120"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Методы, в основе которых лежит способ организации занятия: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 xml:space="preserve">- словесный </w:t>
            </w:r>
            <w:r w:rsidR="000F08F0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(устное изложение, беседа, рассказ, и т.д.);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lastRenderedPageBreak/>
              <w:t xml:space="preserve">- наглядный (показ электронных материалов, иллюстраций, </w:t>
            </w:r>
            <w:r w:rsidR="000F08F0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наблюдение, показ (выполнение) педагогом, работа по образцу и др.);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 xml:space="preserve">- практический </w:t>
            </w:r>
            <w:r w:rsidR="000F08F0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(выполнение работ по инст</w:t>
            </w:r>
            <w:r w:rsidR="000F08F0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рукционным картам, схемам и др.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;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Методы, в основе которых лежит уровень деятельности детей: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объяснительно</w:t>
            </w:r>
            <w:r w:rsidR="000F08F0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-</w:t>
            </w:r>
            <w:r w:rsidR="000F08F0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иллюстративный – дети воспринимают и усваивают готовую информацию;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 xml:space="preserve">- 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репродуктивный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 – обучающиеся воспроизводят полученные знания и освоенные способы деятельности;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частично-поисковый – участие детей в коллективном поиске, решение поставленной задачи совместно с педагогом.</w:t>
            </w: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 по программе проходит в декабре, а аттестация по завершении освоения программы в апреле-мае. Уровень освоения знаний по программе оценивается через викторины, выставки и участие в конкурсах.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Способы определения результативности: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Наблюдение;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Мониторинг.</w:t>
            </w: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воспитанника: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интереса к мордовскому фольклору;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успешное освоение эстетических понятий и развитие интереса к искусству;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творческое выполнение учебных заданий;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заинтересованность в индивидуальном росте;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качество выполнения учебных заданий;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полученной информации;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способности детей работать индивидуально и осуществлять коллективные проекты;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на выставках и конкурсах различного уровня.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педагога: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новых форм учебно-воспитательной работы, - проведение открытых занятий, - участие в обмене опытом, проведение мастер-классов.</w:t>
            </w: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6310" w:type="dxa"/>
          </w:tcPr>
          <w:p w:rsidR="0076113B" w:rsidRDefault="00B77935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31.08.2023</w:t>
            </w:r>
            <w:r w:rsidR="00761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76113B" w:rsidTr="00F20945">
        <w:tc>
          <w:tcPr>
            <w:tcW w:w="576" w:type="dxa"/>
          </w:tcPr>
          <w:p w:rsidR="0076113B" w:rsidRDefault="0076113B" w:rsidP="0076113B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746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Рецензенты </w:t>
            </w:r>
          </w:p>
        </w:tc>
        <w:tc>
          <w:tcPr>
            <w:tcW w:w="6310" w:type="dxa"/>
          </w:tcPr>
          <w:p w:rsidR="0076113B" w:rsidRDefault="0076113B" w:rsidP="00761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6113B" w:rsidRDefault="0076113B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113B" w:rsidRDefault="0076113B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3697" w:rsidRDefault="00BF3697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3697" w:rsidRDefault="00BF3697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3697" w:rsidRDefault="00BF3697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3697" w:rsidRDefault="00BF3697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3697" w:rsidRDefault="00BF3697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3697" w:rsidRDefault="00BF3697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3697" w:rsidRDefault="00BF3697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A2C18" w:rsidRDefault="002A2C18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A2C18" w:rsidRDefault="002A2C18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13F6" w:rsidRDefault="00AE13F6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251B" w:rsidRDefault="00E3251B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251B" w:rsidRDefault="00E3251B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251B" w:rsidRDefault="00E3251B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113B" w:rsidRDefault="0076113B" w:rsidP="00761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Оглавление</w:t>
      </w:r>
    </w:p>
    <w:p w:rsidR="0076113B" w:rsidRDefault="0076113B" w:rsidP="007611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6113B" w:rsidRDefault="0076113B" w:rsidP="007611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 ПОЯСНИТЕЛЬНАЯ ЗАПИСКА </w:t>
      </w:r>
    </w:p>
    <w:p w:rsidR="0076113B" w:rsidRDefault="0076113B" w:rsidP="007611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1.1. ЦЕЛЬ И ЗАДАЧИ ПРОГРАММЫ</w:t>
      </w:r>
    </w:p>
    <w:p w:rsidR="0076113B" w:rsidRDefault="0076113B" w:rsidP="007611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1.2.ПЛАНИРУЕМЫЕ РЕЗУЛЬТАТЫ</w:t>
      </w:r>
    </w:p>
    <w:p w:rsidR="0076113B" w:rsidRDefault="0076113B" w:rsidP="0076113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УЧЕБНЫЙ ПЛАН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6113B" w:rsidRDefault="0076113B" w:rsidP="007611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СОДЕРЖАНИЕ ПРОГРАММЫ </w:t>
      </w:r>
    </w:p>
    <w:p w:rsidR="0076113B" w:rsidRDefault="0076113B" w:rsidP="007611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ОРГАНИЗАЦИОННО-ПЕДАГОГИЧЕСКИЕ УСЛОВИЯ РЕАЛИЗАЦИИ ПРОГРАММЫ.</w:t>
      </w:r>
    </w:p>
    <w:p w:rsidR="0076113B" w:rsidRDefault="0076113B" w:rsidP="007611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ДИАГНОСТИЧЕСКАЯ ТАБЛИЦА РЕЗУЛЬТАТОВ ОБУЧЕНИЯ ОБЪЕДИНЕНИЯ</w:t>
      </w:r>
    </w:p>
    <w:p w:rsidR="0076113B" w:rsidRDefault="0076113B" w:rsidP="007611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МЕТОДИЧЕСКИЕ МАТЕРИАЛЫ</w:t>
      </w:r>
    </w:p>
    <w:p w:rsidR="0076113B" w:rsidRDefault="0076113B" w:rsidP="0076113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sz w:val="24"/>
          <w:szCs w:val="24"/>
        </w:rPr>
        <w:t>СПИСОК ЛИТЕРАТУРЫ</w:t>
      </w: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13F6" w:rsidRDefault="00AE13F6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6113B" w:rsidRDefault="0076113B" w:rsidP="0076113B">
      <w:pPr>
        <w:spacing w:before="100" w:beforeAutospacing="1" w:after="100" w:afterAutospacing="1" w:line="360" w:lineRule="auto"/>
        <w:ind w:left="8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76113B" w:rsidRDefault="0076113B" w:rsidP="00E3251B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Из всех традиций, передаваемых из поколения в поколение важнейшими являются педагогические.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Осуществление всей этой работы, достижение в ней реального успеха, возможно, только при опоре на национальные традиции и культуру воспитания. Ведь важно не только вооружать учеников знаниями, но и формировать поведение, соответствующее духовно-нравственным принципам родного народа, народному этикету, воспитывать в них такие личностные качества, как доброта, отзывчивость, уважение к человеку, любовь к позитивным традициям и обычаям, а также дисциплинированность, трудолюбие, готовность трудиться честно и с душой. С другой стороны мы имеем в виду, что национальный компонент, традиции национального воспитания, его принципы, методы и средства составляют основу национальной школы.</w:t>
      </w:r>
    </w:p>
    <w:p w:rsidR="0076113B" w:rsidRPr="00F91EBA" w:rsidRDefault="0076113B" w:rsidP="0076113B">
      <w:pPr>
        <w:spacing w:after="0" w:line="36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1EB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Данная программа составлена на основе следующих нормативных документов: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>Федеральный закон об образовании в Российской Федерации от 29.12.2012 №273-ФЗ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4.09.2014 №1726-р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F91EBA">
        <w:rPr>
          <w:rFonts w:ascii="Times New Roman" w:hAnsi="Times New Roman" w:cs="Times New Roman"/>
          <w:sz w:val="24"/>
          <w:szCs w:val="24"/>
        </w:rPr>
        <w:t>Минпроса</w:t>
      </w:r>
      <w:proofErr w:type="spellEnd"/>
      <w:r w:rsidRPr="00F91EBA">
        <w:rPr>
          <w:rFonts w:ascii="Times New Roman" w:hAnsi="Times New Roman" w:cs="Times New Roman"/>
          <w:sz w:val="24"/>
          <w:szCs w:val="24"/>
        </w:rPr>
        <w:t xml:space="preserve"> России от 3.09.2019 №467 «Об утверждении Целевой </w:t>
      </w:r>
      <w:proofErr w:type="gramStart"/>
      <w:r w:rsidRPr="00F91EBA">
        <w:rPr>
          <w:rFonts w:ascii="Times New Roman" w:hAnsi="Times New Roman" w:cs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F91EBA">
        <w:rPr>
          <w:rFonts w:ascii="Times New Roman" w:hAnsi="Times New Roman" w:cs="Times New Roman"/>
          <w:sz w:val="24"/>
          <w:szCs w:val="24"/>
        </w:rPr>
        <w:t>»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>Приоритетный национальный проект «Образование», утвержденный Протоколом заседания президиума Совета при Президенте Российской Федерации по стратегическому развитию и национальным проектам от 3.09.2018 №10.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03 сентября 2019 года №467 «Об утверждении Целевой </w:t>
      </w:r>
      <w:proofErr w:type="gramStart"/>
      <w:r w:rsidRPr="00F91EBA">
        <w:rPr>
          <w:rFonts w:ascii="Times New Roman" w:hAnsi="Times New Roman" w:cs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F91EBA">
        <w:rPr>
          <w:rFonts w:ascii="Times New Roman" w:hAnsi="Times New Roman" w:cs="Times New Roman"/>
          <w:sz w:val="24"/>
          <w:szCs w:val="24"/>
        </w:rPr>
        <w:t>».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lastRenderedPageBreak/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>Методическое пособие «Алгоритм организации электронного обучения и применения дистанционных образовательных технологий в дополнительном образовании»</w:t>
      </w:r>
    </w:p>
    <w:p w:rsidR="0076113B" w:rsidRDefault="0076113B" w:rsidP="0076113B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>Санитарно-эпидемиологические правила и нормативы СанПиН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  <w:r w:rsidRPr="00E151D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 xml:space="preserve">Письмо Министерства образования и науки республики Татарстан от 04.04.2020 №4123/20 «О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организациях, реализующих дополнительные общеобразовательные программы». 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F91EBA"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</w:t>
      </w:r>
      <w:proofErr w:type="gramStart"/>
      <w:r w:rsidRPr="00F91EBA">
        <w:rPr>
          <w:rFonts w:ascii="Times New Roman" w:hAnsi="Times New Roman" w:cs="Times New Roman"/>
          <w:sz w:val="24"/>
          <w:szCs w:val="24"/>
          <w:lang w:eastAsia="zh-CN"/>
        </w:rPr>
        <w:t xml:space="preserve"> / С</w:t>
      </w:r>
      <w:proofErr w:type="gramEnd"/>
      <w:r w:rsidRPr="00F91EBA">
        <w:rPr>
          <w:rFonts w:ascii="Times New Roman" w:hAnsi="Times New Roman" w:cs="Times New Roman"/>
          <w:sz w:val="24"/>
          <w:szCs w:val="24"/>
          <w:lang w:eastAsia="zh-CN"/>
        </w:rPr>
        <w:t xml:space="preserve">ост. </w:t>
      </w:r>
      <w:proofErr w:type="spellStart"/>
      <w:r w:rsidRPr="00F91EBA">
        <w:rPr>
          <w:rFonts w:ascii="Times New Roman" w:hAnsi="Times New Roman" w:cs="Times New Roman"/>
          <w:sz w:val="24"/>
          <w:szCs w:val="24"/>
          <w:lang w:eastAsia="zh-CN"/>
        </w:rPr>
        <w:t>А.М.Зиновьев</w:t>
      </w:r>
      <w:proofErr w:type="spellEnd"/>
      <w:r w:rsidRPr="00F91EBA">
        <w:rPr>
          <w:rFonts w:ascii="Times New Roman" w:hAnsi="Times New Roman" w:cs="Times New Roman"/>
          <w:sz w:val="24"/>
          <w:szCs w:val="24"/>
          <w:lang w:eastAsia="zh-CN"/>
        </w:rPr>
        <w:t xml:space="preserve">, </w:t>
      </w:r>
      <w:r w:rsidR="00E3251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 w:rsidRPr="00F91EBA">
        <w:rPr>
          <w:rFonts w:ascii="Times New Roman" w:hAnsi="Times New Roman" w:cs="Times New Roman"/>
          <w:sz w:val="24"/>
          <w:szCs w:val="24"/>
          <w:lang w:eastAsia="zh-CN"/>
        </w:rPr>
        <w:t>Ю.Ю.Владимирова</w:t>
      </w:r>
      <w:proofErr w:type="spellEnd"/>
      <w:r w:rsidRPr="00F91EBA">
        <w:rPr>
          <w:rFonts w:ascii="Times New Roman" w:hAnsi="Times New Roman" w:cs="Times New Roman"/>
          <w:sz w:val="24"/>
          <w:szCs w:val="24"/>
          <w:lang w:eastAsia="zh-CN"/>
        </w:rPr>
        <w:t xml:space="preserve">, </w:t>
      </w:r>
      <w:r w:rsidR="00E3251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 w:rsidRPr="00F91EBA">
        <w:rPr>
          <w:rFonts w:ascii="Times New Roman" w:hAnsi="Times New Roman" w:cs="Times New Roman"/>
          <w:sz w:val="24"/>
          <w:szCs w:val="24"/>
          <w:lang w:eastAsia="zh-CN"/>
        </w:rPr>
        <w:t>Э.Г.Демина</w:t>
      </w:r>
      <w:proofErr w:type="spellEnd"/>
      <w:r w:rsidRPr="00F91EBA">
        <w:rPr>
          <w:rFonts w:ascii="Times New Roman" w:hAnsi="Times New Roman" w:cs="Times New Roman"/>
          <w:sz w:val="24"/>
          <w:szCs w:val="24"/>
          <w:lang w:eastAsia="zh-CN"/>
        </w:rPr>
        <w:t xml:space="preserve"> - Казань: РЦВР, 2022</w:t>
      </w:r>
    </w:p>
    <w:p w:rsidR="0076113B" w:rsidRPr="00F91EBA" w:rsidRDefault="0076113B" w:rsidP="0076113B">
      <w:pPr>
        <w:tabs>
          <w:tab w:val="left" w:pos="142"/>
        </w:tabs>
        <w:spacing w:after="24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1EBA">
        <w:rPr>
          <w:rFonts w:ascii="Times New Roman" w:hAnsi="Times New Roman" w:cs="Times New Roman"/>
          <w:sz w:val="24"/>
          <w:szCs w:val="24"/>
        </w:rPr>
        <w:t xml:space="preserve">Устав образовательной </w:t>
      </w:r>
      <w:r w:rsidR="00E3251B" w:rsidRPr="00F91EBA">
        <w:rPr>
          <w:rFonts w:ascii="Times New Roman" w:hAnsi="Times New Roman" w:cs="Times New Roman"/>
          <w:sz w:val="24"/>
          <w:szCs w:val="24"/>
        </w:rPr>
        <w:t>организации</w:t>
      </w:r>
      <w:r w:rsidRPr="00F91EBA">
        <w:rPr>
          <w:rFonts w:ascii="Times New Roman" w:hAnsi="Times New Roman" w:cs="Times New Roman"/>
          <w:sz w:val="24"/>
          <w:szCs w:val="24"/>
        </w:rPr>
        <w:t xml:space="preserve"> иных нормативных правовых документов.</w:t>
      </w:r>
    </w:p>
    <w:p w:rsidR="0076113B" w:rsidRDefault="0076113B" w:rsidP="0076113B">
      <w:pPr>
        <w:spacing w:before="120" w:after="120" w:line="36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Данная программа является модифицированной, составлена на основе программы объединения «История и культура мордовского народа»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Тештине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Андреева Т.М. Алексеевского муниципального района.</w:t>
      </w:r>
    </w:p>
    <w:p w:rsidR="0076113B" w:rsidRDefault="0076113B" w:rsidP="0076113B">
      <w:pPr>
        <w:spacing w:after="6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Актуальность</w:t>
      </w:r>
    </w:p>
    <w:p w:rsidR="0076113B" w:rsidRPr="00D32C65" w:rsidRDefault="0076113B" w:rsidP="0084123D">
      <w:pPr>
        <w:pStyle w:val="c0"/>
        <w:spacing w:before="0" w:beforeAutospacing="0" w:after="360" w:afterAutospacing="0"/>
        <w:jc w:val="both"/>
        <w:rPr>
          <w:rStyle w:val="c17"/>
        </w:rPr>
      </w:pPr>
      <w:r w:rsidRPr="00D32C65">
        <w:rPr>
          <w:rStyle w:val="c17"/>
        </w:rPr>
        <w:t xml:space="preserve">        Для реализации основных направлений «Стратегии развития воспитания обучающихся в Республике Татарстан на 2015-2025 годы», утверждённой правительством РТ в 2015 году, особое внимание уделяется формированию базовых национальных ценностей: патриотизма, социальной солидарности, гражданственности, семьи, труда и творчества.</w:t>
      </w:r>
    </w:p>
    <w:p w:rsidR="00AA68D3" w:rsidRPr="00D32C65" w:rsidRDefault="00AA68D3" w:rsidP="0084123D">
      <w:pPr>
        <w:pStyle w:val="c0"/>
        <w:spacing w:before="0" w:beforeAutospacing="0" w:after="360" w:afterAutospacing="0"/>
        <w:jc w:val="both"/>
        <w:rPr>
          <w:rStyle w:val="c17"/>
        </w:rPr>
      </w:pPr>
      <w:r w:rsidRPr="00D32C65">
        <w:rPr>
          <w:rStyle w:val="c17"/>
        </w:rPr>
        <w:t xml:space="preserve">     Актуальность дополнительной образоват</w:t>
      </w:r>
      <w:r w:rsidR="000F08F0" w:rsidRPr="00D32C65">
        <w:rPr>
          <w:rStyle w:val="c17"/>
        </w:rPr>
        <w:t>ельной программы</w:t>
      </w:r>
      <w:r w:rsidR="00F402F5">
        <w:rPr>
          <w:rStyle w:val="c17"/>
        </w:rPr>
        <w:t xml:space="preserve"> </w:t>
      </w:r>
      <w:r w:rsidR="000F08F0" w:rsidRPr="00D32C65">
        <w:rPr>
          <w:rStyle w:val="c17"/>
        </w:rPr>
        <w:t xml:space="preserve"> «</w:t>
      </w:r>
      <w:proofErr w:type="spellStart"/>
      <w:r w:rsidR="000F08F0" w:rsidRPr="00D32C65">
        <w:rPr>
          <w:rStyle w:val="c17"/>
        </w:rPr>
        <w:t>Келуне</w:t>
      </w:r>
      <w:proofErr w:type="spellEnd"/>
      <w:r w:rsidRPr="00D32C65">
        <w:rPr>
          <w:rStyle w:val="c17"/>
        </w:rPr>
        <w:t xml:space="preserve">» обусловлена задачей Концепции развития дополнительного образования детей до 2030 года.  По вовлечению </w:t>
      </w:r>
      <w:proofErr w:type="gramStart"/>
      <w:r w:rsidRPr="00D32C65">
        <w:rPr>
          <w:rStyle w:val="c17"/>
        </w:rPr>
        <w:t>обучающихся</w:t>
      </w:r>
      <w:proofErr w:type="gramEnd"/>
      <w:r w:rsidRPr="00D32C65">
        <w:rPr>
          <w:rStyle w:val="c17"/>
        </w:rPr>
        <w:t xml:space="preserve"> в программы и мероприятия ранней профориентации, обеспечивающие ознакомление с современными профессиями и профессиями будущего, поддержку профессионального самоопределения, определенное. Это осуществляется через включение разделов, углубления  тем, усиления воспитательной деятельности  изменения репертуара.</w:t>
      </w:r>
    </w:p>
    <w:p w:rsidR="0076113B" w:rsidRDefault="0076113B" w:rsidP="0084123D">
      <w:pPr>
        <w:spacing w:after="60" w:line="312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образовательная программа относится к программам художественно-эстетической направленности. Она призвана познакомить ребенка с культурными традициями мордовского народа. Научить его бережному отношению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обычаем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традициям мордовского фольклора.</w:t>
      </w:r>
    </w:p>
    <w:p w:rsidR="0076113B" w:rsidRDefault="0076113B" w:rsidP="0076113B">
      <w:pPr>
        <w:shd w:val="clear" w:color="auto" w:fill="FFFFFF"/>
        <w:spacing w:after="60" w:line="312" w:lineRule="auto"/>
        <w:ind w:firstLine="360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Педагогическая целесообразность</w:t>
      </w:r>
    </w:p>
    <w:p w:rsidR="000F08F0" w:rsidRDefault="0076113B" w:rsidP="0076113B">
      <w:pPr>
        <w:spacing w:after="60" w:line="31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программа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способствует более разностороннему раскрытию индивидуальных способностей ребенка, развитию у детей интереса к различным видам деятельности, </w:t>
      </w:r>
    </w:p>
    <w:p w:rsidR="000F08F0" w:rsidRDefault="000F08F0" w:rsidP="0076113B">
      <w:pPr>
        <w:spacing w:after="60" w:line="31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80FFF" w:rsidRDefault="00C80FFF" w:rsidP="0076113B">
      <w:pPr>
        <w:spacing w:after="60" w:line="31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6113B" w:rsidRDefault="0076113B" w:rsidP="0076113B">
      <w:pPr>
        <w:spacing w:after="60" w:line="31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желанию активно участвовать в продуктивной, одобряемой обществом деятельности, умению самостоятельно организовать своё свободное время. </w:t>
      </w:r>
    </w:p>
    <w:p w:rsidR="0076113B" w:rsidRDefault="0076113B" w:rsidP="0076113B">
      <w:pPr>
        <w:spacing w:after="60" w:line="31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Келуне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формирует «народные» навыки и умения через освоение традиционного мордовского фольклора,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бытующего на протяжении ряда столетий, способствующая воспитанию человека с огромной внутренней духовной культурой, патриотизма и любви к родной истории.</w:t>
      </w:r>
    </w:p>
    <w:p w:rsidR="0076113B" w:rsidRDefault="0076113B" w:rsidP="0076113B">
      <w:pPr>
        <w:spacing w:after="60" w:line="312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Направленность</w:t>
      </w:r>
    </w:p>
    <w:p w:rsidR="0076113B" w:rsidRDefault="0076113B" w:rsidP="0076113B">
      <w:pPr>
        <w:spacing w:after="60" w:line="31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образовательная программа относится к программам </w:t>
      </w:r>
      <w:r>
        <w:rPr>
          <w:rFonts w:ascii="Times New Roman" w:hAnsi="Times New Roman" w:cs="Times New Roman"/>
          <w:b/>
          <w:sz w:val="24"/>
          <w:szCs w:val="24"/>
        </w:rPr>
        <w:t>художественно-эстетической направленности</w:t>
      </w:r>
      <w:r>
        <w:rPr>
          <w:rFonts w:ascii="Times New Roman" w:hAnsi="Times New Roman" w:cs="Times New Roman"/>
          <w:sz w:val="24"/>
          <w:szCs w:val="24"/>
        </w:rPr>
        <w:t>. Она призвана познакомить ребенка с культурными традициями мордовского народа, научить его бережному отношению к окружающему миру, развить сферу эстетических чувств.</w:t>
      </w:r>
    </w:p>
    <w:p w:rsidR="0076113B" w:rsidRDefault="0076113B" w:rsidP="0076113B">
      <w:pPr>
        <w:spacing w:after="60" w:line="312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Новизна программы</w:t>
      </w:r>
    </w:p>
    <w:p w:rsidR="0076113B" w:rsidRDefault="00C80FFF" w:rsidP="00C80FFF">
      <w:pPr>
        <w:spacing w:after="6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7611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113B">
        <w:rPr>
          <w:rFonts w:ascii="Times New Roman" w:hAnsi="Times New Roman" w:cs="Times New Roman"/>
          <w:sz w:val="24"/>
          <w:szCs w:val="24"/>
        </w:rPr>
        <w:t>Программа «</w:t>
      </w:r>
      <w:proofErr w:type="spellStart"/>
      <w:r w:rsidR="0076113B">
        <w:rPr>
          <w:rFonts w:ascii="Times New Roman" w:hAnsi="Times New Roman" w:cs="Times New Roman"/>
          <w:sz w:val="24"/>
          <w:szCs w:val="24"/>
        </w:rPr>
        <w:t>Келуне</w:t>
      </w:r>
      <w:proofErr w:type="spellEnd"/>
      <w:r w:rsidR="0076113B">
        <w:rPr>
          <w:rFonts w:ascii="Times New Roman" w:hAnsi="Times New Roman" w:cs="Times New Roman"/>
          <w:sz w:val="24"/>
          <w:szCs w:val="24"/>
        </w:rPr>
        <w:t xml:space="preserve">» мордовский фольклор дополнена </w:t>
      </w:r>
      <w:r w:rsidR="00880C7E">
        <w:rPr>
          <w:rFonts w:ascii="Times New Roman" w:hAnsi="Times New Roman" w:cs="Times New Roman"/>
          <w:sz w:val="24"/>
          <w:szCs w:val="24"/>
        </w:rPr>
        <w:t>разно уровневой</w:t>
      </w:r>
      <w:r w:rsidR="0076113B">
        <w:rPr>
          <w:rFonts w:ascii="Times New Roman" w:hAnsi="Times New Roman" w:cs="Times New Roman"/>
          <w:sz w:val="24"/>
          <w:szCs w:val="24"/>
        </w:rPr>
        <w:t xml:space="preserve"> организацией образовательного процесса, которая  позволяет получать дополнительное образование всем детям независимо от их способностей и уровня общего развития. </w:t>
      </w:r>
    </w:p>
    <w:p w:rsidR="0076113B" w:rsidRDefault="0076113B" w:rsidP="0076113B">
      <w:pPr>
        <w:spacing w:after="60" w:line="312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Отличительная особенность</w:t>
      </w:r>
    </w:p>
    <w:p w:rsidR="0076113B" w:rsidRDefault="0076113B" w:rsidP="0076113B">
      <w:pPr>
        <w:spacing w:after="60" w:line="31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Отличительная особенность программы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Келуне</w:t>
      </w:r>
      <w:proofErr w:type="spellEnd"/>
      <w:r>
        <w:rPr>
          <w:rFonts w:ascii="Times New Roman" w:hAnsi="Times New Roman" w:cs="Times New Roman"/>
          <w:sz w:val="24"/>
          <w:szCs w:val="24"/>
        </w:rPr>
        <w:t>» состоит в том, что с третьего года обучения перед учащимися ставятся следующие задачи: пропаганда работы кружка через фольклорные мероприятия, участие в различных конкурсах и фестивалях (например, Республиканский молодежный фестиваль народного творчества «ВАТАН», Межрегиональный фестиваль мордовской культуры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Валда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Шинясь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«Без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берэ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»).      </w:t>
      </w:r>
    </w:p>
    <w:p w:rsidR="0076113B" w:rsidRDefault="0076113B" w:rsidP="0076113B">
      <w:pPr>
        <w:shd w:val="clear" w:color="auto" w:fill="FFFFFF"/>
        <w:spacing w:after="60" w:line="312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6113B" w:rsidRDefault="0076113B" w:rsidP="0076113B">
      <w:pPr>
        <w:shd w:val="clear" w:color="auto" w:fill="FFFFFF"/>
        <w:spacing w:after="60" w:line="312" w:lineRule="auto"/>
        <w:contextualSpacing/>
        <w:jc w:val="center"/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Особенности   возрастной   группы   детей</w:t>
      </w:r>
    </w:p>
    <w:p w:rsidR="0076113B" w:rsidRDefault="0076113B" w:rsidP="0076113B">
      <w:pPr>
        <w:spacing w:after="60" w:line="31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общеобразовательная общеразвивающая программа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Келуне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рассчитана на учащихся младшего школьного возраста 9-17 лет, для которых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важны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творческая реализация своих способностей, самостоятельный поиск истинных человеческих ценностей, самоутверждение. Этот возраст характеризуется началом становления личности и гражданской позиции. В ходе занятий учащиеся объединения научатся получать необходимую информацию путём собственных наблюдений и поиска, приобретут навыки ведения исследовательской деятельности. Основанием для набора в объединение является желание детей и их родителей.</w:t>
      </w:r>
    </w:p>
    <w:p w:rsidR="0076113B" w:rsidRDefault="0076113B" w:rsidP="0076113B">
      <w:pPr>
        <w:spacing w:after="60" w:line="312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 и задачи программы</w:t>
      </w:r>
    </w:p>
    <w:p w:rsidR="0076113B" w:rsidRDefault="0076113B" w:rsidP="0076113B">
      <w:pPr>
        <w:spacing w:after="60" w:line="31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>
        <w:rPr>
          <w:rFonts w:ascii="Times New Roman" w:hAnsi="Times New Roman" w:cs="Times New Roman"/>
          <w:sz w:val="24"/>
          <w:szCs w:val="24"/>
        </w:rPr>
        <w:t xml:space="preserve">программы: Развитие творческой личности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процессе приобщения к песенному творчеству и традициям мордовского фольклора.</w:t>
      </w:r>
    </w:p>
    <w:p w:rsidR="0076113B" w:rsidRDefault="0076113B" w:rsidP="0076113B">
      <w:pPr>
        <w:spacing w:after="60" w:line="31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</w:t>
      </w:r>
      <w:r>
        <w:rPr>
          <w:rFonts w:ascii="Times New Roman" w:hAnsi="Times New Roman" w:cs="Times New Roman"/>
          <w:sz w:val="24"/>
          <w:szCs w:val="24"/>
        </w:rPr>
        <w:t xml:space="preserve"> программы:</w:t>
      </w:r>
    </w:p>
    <w:p w:rsidR="0076113B" w:rsidRDefault="0076113B" w:rsidP="0076113B">
      <w:pPr>
        <w:spacing w:after="6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воспитание любви и заботы к близким, старшим, а также воспитание культа отца и матери;</w:t>
      </w:r>
    </w:p>
    <w:p w:rsidR="0076113B" w:rsidRDefault="0076113B" w:rsidP="0076113B">
      <w:pPr>
        <w:spacing w:after="60" w:line="312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F817D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развитие понятия красоты у детей, обогащение их нравственного опыта, усвоение традиционных этических нравственно-этических идеалов, норм поведения и общения;</w:t>
      </w:r>
    </w:p>
    <w:p w:rsidR="0076113B" w:rsidRDefault="0076113B" w:rsidP="0076113B">
      <w:pPr>
        <w:spacing w:after="60" w:line="312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F817D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воспитание уважения к труду, бережного отношения к природе родного края и предметам материальной и духовной культуры;</w:t>
      </w:r>
    </w:p>
    <w:p w:rsidR="0076113B" w:rsidRDefault="0076113B" w:rsidP="0076113B">
      <w:pPr>
        <w:spacing w:after="60" w:line="312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F817D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привитие уважения к людям, формирование положительных нравственно-волевых черт и стремления вести себя достойно;</w:t>
      </w:r>
    </w:p>
    <w:p w:rsidR="0076113B" w:rsidRDefault="0076113B" w:rsidP="0076113B">
      <w:pPr>
        <w:spacing w:after="60" w:line="312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F817D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воспитание чувства дружбы, справедливости, доброты, смелости и отзывчивости;</w:t>
      </w:r>
    </w:p>
    <w:p w:rsidR="00795FB8" w:rsidRDefault="00795FB8" w:rsidP="0076113B">
      <w:pPr>
        <w:spacing w:after="60" w:line="312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6113B" w:rsidRDefault="0076113B" w:rsidP="0076113B">
      <w:pPr>
        <w:spacing w:after="60" w:line="312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Возраст детей</w:t>
      </w:r>
    </w:p>
    <w:p w:rsidR="0076113B" w:rsidRDefault="0076113B" w:rsidP="0076113B">
      <w:pPr>
        <w:spacing w:after="60" w:line="312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Возраст детей участвующих в реализации данной образовательной программы: 9-17 лет. В  объединение  дети принимаются  на свободной основе, занимаются в одной группе, в которой  не более 15 человек.   Особенности работы обусловлены, прежде всего, возрастными возможностями детей в воспроизведении вокального материала. Знание этих возможностей помогает педагогу выбрать посильный для освоения музыкальный и песенный материал, вызвать и сохранить интерес и желание заниматься сольным и ансамблевым пением. </w:t>
      </w:r>
    </w:p>
    <w:p w:rsidR="0076113B" w:rsidRDefault="0076113B" w:rsidP="0076113B">
      <w:pPr>
        <w:spacing w:after="60" w:line="312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Сроки и этапы реализации программы</w:t>
      </w:r>
    </w:p>
    <w:p w:rsidR="0076113B" w:rsidRDefault="00F817D9" w:rsidP="00F817D9">
      <w:pPr>
        <w:spacing w:after="60" w:line="312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6113B">
        <w:rPr>
          <w:rFonts w:ascii="Times New Roman" w:hAnsi="Times New Roman" w:cs="Times New Roman"/>
          <w:sz w:val="24"/>
          <w:szCs w:val="24"/>
        </w:rPr>
        <w:t>Программ</w:t>
      </w:r>
      <w:r w:rsidR="000F08F0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08F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0F08F0">
        <w:rPr>
          <w:rFonts w:ascii="Times New Roman" w:hAnsi="Times New Roman" w:cs="Times New Roman"/>
          <w:sz w:val="24"/>
          <w:szCs w:val="24"/>
        </w:rPr>
        <w:t>Келуне</w:t>
      </w:r>
      <w:proofErr w:type="spellEnd"/>
      <w:r w:rsidR="000F08F0">
        <w:rPr>
          <w:rFonts w:ascii="Times New Roman" w:hAnsi="Times New Roman" w:cs="Times New Roman"/>
          <w:sz w:val="24"/>
          <w:szCs w:val="24"/>
        </w:rPr>
        <w:t>» рассчитан на 4 года</w:t>
      </w:r>
      <w:r w:rsidR="0076113B">
        <w:rPr>
          <w:rFonts w:ascii="Times New Roman" w:hAnsi="Times New Roman" w:cs="Times New Roman"/>
          <w:sz w:val="24"/>
          <w:szCs w:val="24"/>
        </w:rPr>
        <w:t xml:space="preserve"> обучения по 144 часа в год.</w:t>
      </w:r>
      <w:proofErr w:type="gramEnd"/>
      <w:r w:rsidR="0076113B">
        <w:rPr>
          <w:rFonts w:ascii="Times New Roman" w:hAnsi="Times New Roman" w:cs="Times New Roman"/>
          <w:sz w:val="24"/>
          <w:szCs w:val="24"/>
        </w:rPr>
        <w:t xml:space="preserve"> На полное освоение программы требуется 720 часов, включая индивидуальные консультации, акции, концерты, мероприятия, конкурсы, экскурсии. Занятия проводятся 2 раза в неделю по 2 часа, то есть 4 часа в неделю.</w:t>
      </w:r>
    </w:p>
    <w:p w:rsidR="0076113B" w:rsidRDefault="0076113B" w:rsidP="0076113B">
      <w:pPr>
        <w:spacing w:after="60" w:line="312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Формы и режим занятий</w:t>
      </w:r>
    </w:p>
    <w:p w:rsidR="0076113B" w:rsidRDefault="0076113B" w:rsidP="0076113B">
      <w:pPr>
        <w:spacing w:after="60" w:line="312" w:lineRule="auto"/>
        <w:ind w:left="426" w:hanging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        </w:t>
      </w:r>
      <w:r>
        <w:rPr>
          <w:rFonts w:ascii="Times New Roman" w:hAnsi="Times New Roman" w:cs="Times New Roman"/>
          <w:sz w:val="24"/>
          <w:szCs w:val="24"/>
        </w:rPr>
        <w:t>Основной формой образовательного процесса является занятие, которое включает в себя часы       теории и практики и состоит из следующих разделов:</w:t>
      </w:r>
    </w:p>
    <w:p w:rsidR="0076113B" w:rsidRDefault="0076113B" w:rsidP="0076113B">
      <w:pPr>
        <w:numPr>
          <w:ilvl w:val="0"/>
          <w:numId w:val="1"/>
        </w:numPr>
        <w:spacing w:after="60" w:line="312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система специальных  вокально-хоровых упражнений;</w:t>
      </w:r>
    </w:p>
    <w:p w:rsidR="0076113B" w:rsidRDefault="0076113B" w:rsidP="0076113B">
      <w:pPr>
        <w:numPr>
          <w:ilvl w:val="0"/>
          <w:numId w:val="1"/>
        </w:numPr>
        <w:spacing w:after="60" w:line="312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индивидуальная вокальная работа   с учащимися, работа в вокальной группе;</w:t>
      </w:r>
    </w:p>
    <w:p w:rsidR="0076113B" w:rsidRDefault="0076113B" w:rsidP="0076113B">
      <w:pPr>
        <w:numPr>
          <w:ilvl w:val="0"/>
          <w:numId w:val="1"/>
        </w:numPr>
        <w:spacing w:after="60" w:line="312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организация практической деятельности;                                </w:t>
      </w:r>
    </w:p>
    <w:p w:rsidR="0076113B" w:rsidRDefault="0076113B" w:rsidP="0076113B">
      <w:pPr>
        <w:numPr>
          <w:ilvl w:val="0"/>
          <w:numId w:val="1"/>
        </w:numPr>
        <w:spacing w:after="60" w:line="312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творческое выступление как результат этапа деятельности;   </w:t>
      </w:r>
    </w:p>
    <w:p w:rsidR="0076113B" w:rsidRDefault="0076113B" w:rsidP="0076113B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60" w:line="312" w:lineRule="auto"/>
        <w:ind w:left="426" w:right="14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экскурсии в школу искусств, совместные занятия и концертная деятельность.  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             </w:t>
      </w:r>
    </w:p>
    <w:p w:rsidR="0076113B" w:rsidRDefault="00F817D9" w:rsidP="00F817D9">
      <w:pPr>
        <w:spacing w:after="60" w:line="312" w:lineRule="auto"/>
        <w:ind w:left="426" w:firstLine="141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</w:t>
      </w:r>
      <w:r w:rsidR="0076113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Другие формы работы: концертная деятельность, участие в конкурсах, фестивалях, смотрах.</w:t>
      </w:r>
    </w:p>
    <w:p w:rsidR="0076113B" w:rsidRDefault="0076113B" w:rsidP="0076113B">
      <w:pPr>
        <w:tabs>
          <w:tab w:val="left" w:pos="426"/>
          <w:tab w:val="left" w:pos="1134"/>
        </w:tabs>
        <w:spacing w:after="60" w:line="312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Ожидаемые результаты освоения программы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 конце   1-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го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года обучения будут знать: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-национальные традиции и обычаи родного края;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-описание народных праздников и поверий;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-забытые народные обычаи и праздники;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-традиционные этнические нравственн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этические идеалы, нормы поведения и общения.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В конце 1-го года обучения будут уметь: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исполнять выразительно мордовские песни;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уметь танцевать народные и современные танцы;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анализировать содержание прочитанных произведений, сказок, стихов и т.д.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изготовить изделия в стиле традиционных художественных промыслов (вышивки, икебаны, национальных кукол, работать с природным материалом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выразительно рассказывать стихи и былины на мордовском языке; 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умение выступать в роли ведущих в различных мероприятиях, праздниках, конкурсах.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конце 2-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го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года обучения будут знать: 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-национальные традиции и обычаи родного края;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-описание народных праздников и поверий;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-забытые народные обычаи и праздники;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-традиционные этнические нравственн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этические идеалы, нормы поведения и общения;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-основные понятия и явления народной педагогики.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1EB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конце 2-го года обучения будут знать: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исполнять выразительно мордовские песни;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уметь танцевать народные и современные танцы;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анализировать содержание прочитанных произведений, сказок, стихов и т.д.;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изготовить изделия в стиле традиционных художественных промыслов (вышивки, икебаны,   национальных кукол, работать с природным материалом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выразительно рассказывать стихи и былины на мордовском языке; 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умение выступать в роли ведущих в различных мероприятиях, праздниках, конкурсах.</w:t>
      </w:r>
    </w:p>
    <w:p w:rsidR="0076113B" w:rsidRDefault="0076113B" w:rsidP="0076113B">
      <w:pPr>
        <w:spacing w:after="60" w:line="312" w:lineRule="auto"/>
        <w:ind w:left="142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конце 3-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го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года обучения будут знать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-национальные традиции и обычаи родного края;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-описание народных праздников и поверий;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-забытые народные обычаи и праздники;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-традиционные этнические нравственн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этические идеалы, нормы поведения и общения;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, песни, игры, поговорки, небылицы;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основные понятия и явления народной педагогики.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1EB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конце 3-го года обучения будут знать: 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исполнять выразительно мордовские песни;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уметь танцевать народные и современные танцы;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анализировать содержание прочитанных произведений, сказок, стихов и т.д.;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изготовить изделия в стиле традиционных художественных промыслов (вышивки, икебаны,    национальных кукол, работать с природным материалом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выразительно рассказывать стихи и былины на мордовском языке; 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умение выступать в роли ведущих в различных мероприятиях, праздниках, конкурсах.</w:t>
      </w:r>
    </w:p>
    <w:p w:rsidR="0076113B" w:rsidRDefault="0076113B" w:rsidP="0076113B">
      <w:pPr>
        <w:spacing w:after="60" w:line="312" w:lineRule="auto"/>
        <w:ind w:left="851" w:hanging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конце 4-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го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года обучения будут знать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76113B" w:rsidRDefault="0076113B" w:rsidP="0076113B">
      <w:pPr>
        <w:spacing w:after="60" w:line="312" w:lineRule="auto"/>
        <w:ind w:left="851" w:hanging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-национальные традиции и обычаи родного края;</w:t>
      </w:r>
    </w:p>
    <w:p w:rsidR="0076113B" w:rsidRDefault="0076113B" w:rsidP="0076113B">
      <w:pPr>
        <w:spacing w:after="60" w:line="312" w:lineRule="auto"/>
        <w:ind w:left="851" w:hanging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-описание народных праздников и поверий;</w:t>
      </w:r>
    </w:p>
    <w:p w:rsidR="0076113B" w:rsidRDefault="0076113B" w:rsidP="0076113B">
      <w:pPr>
        <w:spacing w:after="60" w:line="312" w:lineRule="auto"/>
        <w:ind w:left="851" w:hanging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петь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разножанровые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песни в ансамбле и сольно;</w:t>
      </w:r>
    </w:p>
    <w:p w:rsidR="0076113B" w:rsidRDefault="0076113B" w:rsidP="0076113B">
      <w:pPr>
        <w:spacing w:after="60" w:line="312" w:lineRule="auto"/>
        <w:ind w:left="851" w:hanging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-забытые народные обычаи и праздники;</w:t>
      </w:r>
    </w:p>
    <w:p w:rsidR="0076113B" w:rsidRDefault="0076113B" w:rsidP="0076113B">
      <w:pPr>
        <w:spacing w:after="60" w:line="312" w:lineRule="auto"/>
        <w:ind w:left="851" w:hanging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-традиционные этнические нравственн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этические идеалы, нормы поведения и общения;</w:t>
      </w:r>
    </w:p>
    <w:p w:rsidR="0076113B" w:rsidRDefault="0076113B" w:rsidP="0076113B">
      <w:pPr>
        <w:spacing w:after="60" w:line="312" w:lineRule="auto"/>
        <w:ind w:left="851" w:hanging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, песни, игры, поговорки, небылицы;</w:t>
      </w:r>
    </w:p>
    <w:p w:rsidR="0076113B" w:rsidRDefault="0076113B" w:rsidP="0076113B">
      <w:pPr>
        <w:spacing w:after="60" w:line="312" w:lineRule="auto"/>
        <w:ind w:left="851" w:hanging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основные понятия и явления народной педагогики.</w:t>
      </w:r>
    </w:p>
    <w:p w:rsidR="0076113B" w:rsidRDefault="0076113B" w:rsidP="0076113B">
      <w:pPr>
        <w:tabs>
          <w:tab w:val="left" w:pos="567"/>
        </w:tabs>
        <w:spacing w:after="60" w:line="312" w:lineRule="auto"/>
        <w:ind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в конце 4-го года обучения будут знать: </w:t>
      </w:r>
    </w:p>
    <w:p w:rsidR="0076113B" w:rsidRDefault="0076113B" w:rsidP="000F08F0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исполнять выразительно мордовские песни;</w:t>
      </w:r>
    </w:p>
    <w:p w:rsidR="0076113B" w:rsidRDefault="0076113B" w:rsidP="000F08F0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40A0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уметь танцевать народные и современные танцы; </w:t>
      </w:r>
    </w:p>
    <w:p w:rsidR="0076113B" w:rsidRDefault="0076113B" w:rsidP="000F08F0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</w:t>
      </w:r>
      <w:r w:rsidR="00940A0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происхождение семейных обрядов, семейные обрядовые песни;</w:t>
      </w:r>
    </w:p>
    <w:p w:rsidR="0076113B" w:rsidRDefault="0076113B" w:rsidP="000F08F0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анализировать содержание прочитанных произведений, сказок, стихов и т.д.;</w:t>
      </w:r>
    </w:p>
    <w:p w:rsidR="0076113B" w:rsidRDefault="0076113B" w:rsidP="000F08F0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изготовить изделия в стиле традиционных художественных промыслов (вышивки, икебаны, национальных кукол, работать с природным материалом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0F08F0" w:rsidRDefault="000F08F0" w:rsidP="000F08F0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исполнять выразительно мордовские песни;</w:t>
      </w:r>
    </w:p>
    <w:p w:rsidR="000F08F0" w:rsidRDefault="000F08F0" w:rsidP="000F08F0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уметь танцевать народные и современные танцы;</w:t>
      </w:r>
    </w:p>
    <w:p w:rsidR="000F08F0" w:rsidRDefault="000F08F0" w:rsidP="000F08F0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анализировать содержание прочитанных произведений, сказок, стихов и т.д.;</w:t>
      </w:r>
    </w:p>
    <w:p w:rsidR="000F08F0" w:rsidRDefault="000F08F0" w:rsidP="000F08F0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выразительно рассказывать стихи и былины на мордовском языке; </w:t>
      </w:r>
    </w:p>
    <w:p w:rsidR="000F08F0" w:rsidRDefault="000F08F0" w:rsidP="000F08F0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940A0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изображать элементы мордовского национального костюма;</w:t>
      </w:r>
    </w:p>
    <w:p w:rsidR="000F08F0" w:rsidRDefault="000F08F0" w:rsidP="0076113B">
      <w:pPr>
        <w:spacing w:after="60" w:line="312" w:lineRule="auto"/>
        <w:ind w:left="851" w:hanging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6113B" w:rsidRDefault="0076113B" w:rsidP="0076113B">
      <w:pPr>
        <w:spacing w:after="60" w:line="312" w:lineRule="auto"/>
        <w:ind w:left="851"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умение выступать в роли ведущих в различных мероприятиях, праздниках, конкурсах.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конце 5-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го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года обучения будут знать: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национальные традиции и обычаи родного края;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описание народных праздников и поверий;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забытые народные обычаи и праздники;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традиционные этнические нравственн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этические идеалы, нормы поведения и общения;</w:t>
      </w:r>
    </w:p>
    <w:p w:rsidR="0076113B" w:rsidRDefault="0076113B" w:rsidP="0076113B">
      <w:pPr>
        <w:spacing w:after="60" w:line="312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, песни, игры, поговорки, небылицы;</w:t>
      </w:r>
    </w:p>
    <w:p w:rsidR="0076113B" w:rsidRDefault="0076113B" w:rsidP="0076113B">
      <w:pPr>
        <w:spacing w:after="60" w:line="312" w:lineRule="auto"/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в конце 5-го года обучения будут знать:</w:t>
      </w:r>
    </w:p>
    <w:p w:rsidR="0076113B" w:rsidRDefault="0076113B" w:rsidP="0076113B">
      <w:pPr>
        <w:spacing w:after="60" w:line="312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исполнять выразительно мордовские песни;</w:t>
      </w:r>
    </w:p>
    <w:p w:rsidR="0076113B" w:rsidRDefault="0076113B" w:rsidP="0076113B">
      <w:pPr>
        <w:spacing w:after="60" w:line="312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уметь танцевать народные и современные танцы;</w:t>
      </w:r>
    </w:p>
    <w:p w:rsidR="0076113B" w:rsidRDefault="0076113B" w:rsidP="0076113B">
      <w:pPr>
        <w:spacing w:after="60" w:line="312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анализировать содержание прочитанных произведений, сказок, стихов и т.д.;</w:t>
      </w:r>
    </w:p>
    <w:p w:rsidR="0076113B" w:rsidRDefault="0076113B" w:rsidP="0076113B">
      <w:pPr>
        <w:spacing w:after="60" w:line="312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изготовить изделия в стиле традиционных художественных промыслов (вышивки, икебаны, национальных кукол, работать с природным материалом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76113B" w:rsidRDefault="0076113B" w:rsidP="0076113B">
      <w:pPr>
        <w:spacing w:after="60" w:line="312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выразительно рассказывать стихи и былины на мордовском языке; </w:t>
      </w:r>
    </w:p>
    <w:p w:rsidR="0076113B" w:rsidRDefault="0076113B" w:rsidP="0076113B">
      <w:pPr>
        <w:spacing w:after="60" w:line="312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изображать элементы мордовского национального костюма;</w:t>
      </w:r>
    </w:p>
    <w:p w:rsidR="0076113B" w:rsidRDefault="0076113B" w:rsidP="0076113B">
      <w:pPr>
        <w:spacing w:after="60" w:line="312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умение выступать в роли ведущих в различных мероприятиях, праздниках, конкурсах.</w:t>
      </w:r>
    </w:p>
    <w:p w:rsidR="0076113B" w:rsidRDefault="0076113B" w:rsidP="0076113B">
      <w:pPr>
        <w:spacing w:after="60" w:line="312" w:lineRule="auto"/>
        <w:ind w:left="426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ходе занятий у обучающихся развиваются следующие качества: самостоятельность, творческий подход, аналитическое мышление, организаторские способности, чувство сопереживания и милосердия, уверенность в </w:t>
      </w:r>
      <w:r w:rsidR="00F402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общении с аудиторией.</w:t>
      </w:r>
      <w:proofErr w:type="gramEnd"/>
    </w:p>
    <w:p w:rsidR="0076113B" w:rsidRDefault="0076113B" w:rsidP="0076113B">
      <w:pPr>
        <w:spacing w:after="60" w:line="312" w:lineRule="auto"/>
        <w:contextualSpacing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Формы подведения итогов</w:t>
      </w:r>
    </w:p>
    <w:p w:rsidR="0076113B" w:rsidRDefault="0076113B" w:rsidP="00F402F5">
      <w:pPr>
        <w:spacing w:after="60" w:line="312" w:lineRule="auto"/>
        <w:ind w:firstLine="426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Педагогические наблюдения.</w:t>
      </w:r>
    </w:p>
    <w:p w:rsidR="0076113B" w:rsidRDefault="0076113B" w:rsidP="00F402F5">
      <w:pPr>
        <w:spacing w:after="60" w:line="312" w:lineRule="auto"/>
        <w:ind w:firstLine="426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Открытые занятия с последующим обсуждением.</w:t>
      </w:r>
    </w:p>
    <w:p w:rsidR="0076113B" w:rsidRDefault="0076113B" w:rsidP="00F402F5">
      <w:pPr>
        <w:spacing w:after="60" w:line="312" w:lineRule="auto"/>
        <w:ind w:firstLine="426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Итоговые занятия.</w:t>
      </w:r>
    </w:p>
    <w:p w:rsidR="0076113B" w:rsidRDefault="0076113B" w:rsidP="00F402F5">
      <w:pPr>
        <w:spacing w:after="60" w:line="312" w:lineRule="auto"/>
        <w:ind w:firstLine="426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Концертные выступления.</w:t>
      </w:r>
    </w:p>
    <w:p w:rsidR="0076113B" w:rsidRDefault="0076113B" w:rsidP="00F402F5">
      <w:pPr>
        <w:spacing w:after="60" w:line="312" w:lineRule="auto"/>
        <w:ind w:firstLine="426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Конкурсы, фестивали, смотры.</w:t>
      </w:r>
    </w:p>
    <w:p w:rsidR="0076113B" w:rsidRDefault="0076113B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план 1 года обучения</w:t>
      </w:r>
    </w:p>
    <w:tbl>
      <w:tblPr>
        <w:tblW w:w="9433" w:type="dxa"/>
        <w:tblInd w:w="5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0"/>
        <w:gridCol w:w="2661"/>
        <w:gridCol w:w="1352"/>
        <w:gridCol w:w="1446"/>
        <w:gridCol w:w="1599"/>
        <w:gridCol w:w="1975"/>
      </w:tblGrid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Названия разделов и тем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контроля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 отца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золотая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колыбель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Опрос-беседа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Зачетная работа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 и явления народной педагогики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Опрос-беседа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мать – умей за нее постоять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Опрос-беседа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Будьте дружны между собой, избегайте мелких счетов и распрей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Опрос-беседа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 мать, умей за нее постоять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Опрос-беседа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Живи для людей, постараются и люди за тебя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 - беседа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Мордовский фольклор. Сказки, загадки, скороговорки. Песни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Представления древней мордвы о вселенной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Предания и легенды о происхождении мордвы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Мордовская культура и искусство нашего времени о доброте и гуманности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 опрос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Гуманизм национальной культуры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</w:t>
            </w: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Заключительная тема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6113B" w:rsidTr="00940A04"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F402F5" w:rsidRDefault="00F402F5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6113B" w:rsidRDefault="0076113B" w:rsidP="0076113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плана первого года обучения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1.Вводное занятие 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Цели и задачи объединения, Организационные вопросы План работы на год проведение инструктажа по технике безопасности на занятиях (2 ч)</w:t>
      </w:r>
    </w:p>
    <w:p w:rsidR="0076113B" w:rsidRDefault="0076113B" w:rsidP="0076113B">
      <w:pPr>
        <w:pStyle w:val="ac"/>
        <w:spacing w:line="288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2.  Дом отца и матери – золотая колыбель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Наша семья.    Ознакомление с </w:t>
      </w:r>
      <w:proofErr w:type="gramStart"/>
      <w:r>
        <w:rPr>
          <w:rFonts w:ascii="Times New Roman" w:hAnsi="Times New Roman" w:cs="Times New Roman"/>
          <w:sz w:val="24"/>
          <w:szCs w:val="24"/>
        </w:rPr>
        <w:t>родственными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связами семьи.  Традиции и взаимоотношение в  мордовской семье. Почитание и уважение к старшим, забота о младших.</w:t>
      </w:r>
    </w:p>
    <w:p w:rsidR="0076113B" w:rsidRDefault="0076113B" w:rsidP="0076113B">
      <w:pPr>
        <w:pStyle w:val="ac"/>
        <w:spacing w:line="288" w:lineRule="auto"/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3. Основные понятия и явления народной педагогики.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Родственники по отцу и матери. Составление схемы второго поколения родственников.           Семейные фотографии.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Беседы о матери. Образ матери в мордовском фольклоре, литературе и изобразительном  искусстве, рассказах известных педагогов.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4. Природа - мать, сохрани ее. Народный календарь. 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Природа моего края. Мои любимые места. Чудесные краски и звуки природы: голубое небо, яркое солнце, звездная ночь, летняя гроза, зимняя вьюга. Лес осенью, зимой, летом, весной. Конкурсы рисунков, составление букетов из природного материала. Отношение мордвы к природе. Экскурсии на природу. Большие и малые реки в нашем районе. Знакомство с произведениями художников - пейзажистов.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5. Будьте дружны между собой, избегайте мелких счетов и распрей 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Наши соседи. Представители других народов в деревне. Моя деревня. Не бывает деревни без односельчан. История деревни, ее памятные места. Названия местных рощ, водных источников и т.д., связанных с именами земляков. Их значение. Легенды и предания, связанные с историей деревни. Народный календарь. 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6. Родина-мать, умей за нее постоять. 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Легенды о героическом, сказки о доброте и зле. Чтение рассказов о людях, делающих добро другим. Легенды о героическом, сказки о доброте и зле. Чтение рассказов о людях, делающих добро другим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7.Живи для людей, постараются и люди за тебя.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Мордовский национальный этикет. Приветствие, порицание, гостеприимство. Отношение между   родителями, учителями и одноклассниками. Как воспитывать в себе вежливость, чувства товарищества. Правила поведения в общественных местах.</w:t>
      </w:r>
    </w:p>
    <w:p w:rsidR="0076113B" w:rsidRDefault="0076113B" w:rsidP="0076113B">
      <w:pPr>
        <w:pStyle w:val="ac"/>
        <w:spacing w:line="288" w:lineRule="auto"/>
        <w:ind w:left="284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8. Мордовский фольклор.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-разучивание загадок, скороговорок, пословиц, поговорок;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-разучивание мордовских танцев и песен.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Подготовка к конкурсам народного творчества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9. Представление древней мордвы о вселенной.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Обычаи, традиции, заветы. Почитание древних богов и духов. Боги земли, огня, воды, леса и т.д.  Мордовская мифология.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10. Предания и легенды о происхождении мордвы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Столица республики. Ее историческое прошлое, настоящее и будущее. Название наиболее значимых улиц,    скверов, парков, площадей. Памятники истории.</w:t>
      </w:r>
    </w:p>
    <w:p w:rsidR="0076113B" w:rsidRDefault="0076113B" w:rsidP="0076113B">
      <w:pPr>
        <w:pStyle w:val="ac"/>
        <w:spacing w:line="288" w:lineRule="auto"/>
        <w:ind w:left="28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11. Мордовская культура и искусство нашего времени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Искусство мордовского народа. Живопись. Музыка. Скульптура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12.Гуманизм национальной культуры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Родовая община у мордвы. Предания и легенды эпохи волжских булгар. Пословицы как    отражение народной философии. Афоризмы и меткие выражения. Упражнения в переводе пословиц и поговорок на русский (мордовский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)я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зык, использование их в речи.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13. Заключительное занятие</w:t>
      </w:r>
    </w:p>
    <w:p w:rsidR="0076113B" w:rsidRDefault="0076113B" w:rsidP="0076113B">
      <w:pPr>
        <w:pStyle w:val="ac"/>
        <w:spacing w:line="288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Подведение итогов работы за год. Награждение лучших воспитанников. Задание на лето.</w:t>
      </w:r>
    </w:p>
    <w:p w:rsidR="00F402F5" w:rsidRDefault="00F402F5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6113B" w:rsidRDefault="0076113B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план 2 года обучения</w:t>
      </w:r>
    </w:p>
    <w:tbl>
      <w:tblPr>
        <w:tblW w:w="9922" w:type="dxa"/>
        <w:tblInd w:w="29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870"/>
        <w:gridCol w:w="1618"/>
        <w:gridCol w:w="1678"/>
        <w:gridCol w:w="1657"/>
        <w:gridCol w:w="1532"/>
      </w:tblGrid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Названия разделов и тем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контроля</w:t>
            </w:r>
          </w:p>
        </w:tc>
      </w:tr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контроля</w:t>
            </w:r>
          </w:p>
        </w:tc>
      </w:tr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Мордовский фольклор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мать – умей за нее постоять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 – беседа,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Зачетная работа</w:t>
            </w:r>
          </w:p>
        </w:tc>
      </w:tr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Будьте дружны между собой, избегайте мелких счетов и распрей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 – беседа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Представления древней мордвы о вселенной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 – беседа,</w:t>
            </w:r>
          </w:p>
        </w:tc>
      </w:tr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Мордовская культура и искусство нашего времени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 – беседа,</w:t>
            </w:r>
          </w:p>
        </w:tc>
      </w:tr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Масленица и обряды весеннего цикла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 – беседа,</w:t>
            </w:r>
          </w:p>
        </w:tc>
      </w:tr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Обряды летнего цикла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Опрос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–б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еседа</w:t>
            </w:r>
          </w:p>
        </w:tc>
      </w:tr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Заключительная тема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6113B" w:rsidTr="00940A0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</w:t>
            </w:r>
          </w:p>
        </w:tc>
      </w:tr>
    </w:tbl>
    <w:p w:rsidR="00F402F5" w:rsidRDefault="0076113B" w:rsidP="0076113B">
      <w:pPr>
        <w:spacing w:after="0" w:line="288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</w:t>
      </w:r>
    </w:p>
    <w:p w:rsidR="0076113B" w:rsidRDefault="0076113B" w:rsidP="0076113B">
      <w:pPr>
        <w:spacing w:after="0" w:line="288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Содержание учебного плана второго года обучения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1.Вводное занятие 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и задачи объединения, Организационные вопросы План работы на год проведение инструктажа по технике безопасности на занятиях.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2.Мордовский фольклор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знакомство с народными сказками, играми;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-разучивание загадок, скороговорок, пословиц, поговорок;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-разучивание мордовских танцев и песен;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-разучивание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3. Природа - мать, сохрани ее. Народный календарь.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Природа моего края. Мои любимые места. Чудесные краски и звуки природы: голубое небо, яркое солнце, звездная ночь, летняя гроза, зимняя вьюга. Лес осенью, зимой, летом, весной. Конкурсы рисунков, составление букетов из природного материала. Отношение мордвы к природе. Экскурсии на природу. Большие и малые реки в нашем районе. Знакомство с произведениями художников - пейзажистов.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4. Будьте дружны между собой, избегайте мелких счетов и распрей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Наши соседи. Представители других народов в деревне. Моя деревня. Не бывает деревни без односельчан. История деревни, ее памятные места. Названия местных рощ, водных источников и т.д., связанных с именами земляков. Их значение. Легенды и предания, связанные с историей деревни. Народный календарь. 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5. Представление древней мордвы о вселенной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Обычаи, традиции, заветы. Почитание древних богов и духов. Боги земли, огня, воды, леса и т.д. Мордовская мифология. 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6. Мордовская культура и искусство нашего времени.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Искусство мордовского народа. Живопись. Музыка. Скульптура.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7.Масленица и обряды весеннего цикла.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Пасха. Встреча пасхи. Празднование пасхи. Масленица. Празднование масленицы.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8. Обряды весеннего цикла.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Троица. Никола.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-подготовка  к участию в заочном конкурсе «Обряды, праздники»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Видеоролик «Показ обрядового праздника «Троица»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-подготовка и празднование Троицы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Офтонь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ветнема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13. Заключительное занятие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Подведение итогов работы за год. Награждение лучших воспитанников. Задание на лето.</w:t>
      </w:r>
    </w:p>
    <w:p w:rsidR="00F402F5" w:rsidRDefault="0076113B" w:rsidP="0076113B">
      <w:pPr>
        <w:spacing w:after="0" w:line="288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</w:t>
      </w:r>
    </w:p>
    <w:p w:rsidR="0076113B" w:rsidRDefault="00F402F5" w:rsidP="0076113B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</w:t>
      </w:r>
      <w:r w:rsidR="007611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Учебный план 3 года обучения</w:t>
      </w:r>
    </w:p>
    <w:tbl>
      <w:tblPr>
        <w:tblW w:w="9922" w:type="dxa"/>
        <w:tblInd w:w="29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977"/>
        <w:gridCol w:w="1462"/>
        <w:gridCol w:w="1605"/>
        <w:gridCol w:w="1611"/>
        <w:gridCol w:w="1700"/>
      </w:tblGrid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Названия разделов и тем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контроля</w:t>
            </w:r>
          </w:p>
        </w:tc>
      </w:tr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Мордовский фольклор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Опрос – беседа,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Зачетная работа</w:t>
            </w:r>
          </w:p>
        </w:tc>
      </w:tr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Природа мать – умей за нее постоять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Опрос – беседа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Устное народное творчество мордовского народа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Опрос – беседа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Представления древней мордвы о вселенной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Наблюдение опрос</w:t>
            </w:r>
          </w:p>
        </w:tc>
      </w:tr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Мордовская культура и искусство нашего времени.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Опрос – беседа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и проведение праздника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Мокшень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мастор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Опрос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Обряды летнего цикла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Опрос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Заключительная тема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</w:tc>
      </w:tr>
      <w:tr w:rsidR="0076113B" w:rsidTr="0076113B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F402F5" w:rsidRDefault="00F402F5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76113B" w:rsidRDefault="0076113B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плана третьего года обучения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1.Вводное занятие 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Цели и задачи объединения, Организационные вопросы План работы на год проведение инструктажа по технике безопасности на занятиях (2 ч)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2.Мордовский фольклор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знакомство с народными сказками, играми;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-разучивание загадок, скороговорок, пословиц, поговорок;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-разучивание мордовских танцев и песен;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-разучивание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потешек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Природа - мать, сохрани ее. Народный календарь.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Природа моего края. Мои любимые места. Чудесные краски и звуки природы: голубое небо, яркое солнце, звездная ночь, летняя гроза, зимняя вьюга. Лес осенью, зимой, летом, весной. Конкурсы рисунков, составление букетов из природного материала. Отношение мордвы к </w:t>
      </w:r>
      <w:r>
        <w:rPr>
          <w:rFonts w:ascii="Times New Roman" w:hAnsi="Times New Roman" w:cs="Times New Roman"/>
          <w:sz w:val="24"/>
          <w:szCs w:val="24"/>
        </w:rPr>
        <w:lastRenderedPageBreak/>
        <w:t>природе. Экскурсии на природу. Большие и малые реки в нашем районе. Знакомство с произведениями художнико</w:t>
      </w:r>
      <w:proofErr w:type="gramStart"/>
      <w:r>
        <w:rPr>
          <w:rFonts w:ascii="Times New Roman" w:hAnsi="Times New Roman" w:cs="Times New Roman"/>
          <w:sz w:val="24"/>
          <w:szCs w:val="24"/>
        </w:rPr>
        <w:t>в-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пейзажистов.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Устное народное творчество мордовского народа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Это средство активизации речевой деятельности. Мордовская художественная литература (сказки,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рассказы</w:t>
      </w:r>
      <w:proofErr w:type="gramStart"/>
      <w:r>
        <w:rPr>
          <w:rFonts w:ascii="Times New Roman" w:hAnsi="Times New Roman" w:cs="Times New Roman"/>
          <w:sz w:val="24"/>
          <w:szCs w:val="24"/>
        </w:rPr>
        <w:t>,с</w:t>
      </w:r>
      <w:proofErr w:type="gramEnd"/>
      <w:r>
        <w:rPr>
          <w:rFonts w:ascii="Times New Roman" w:hAnsi="Times New Roman" w:cs="Times New Roman"/>
          <w:sz w:val="24"/>
          <w:szCs w:val="24"/>
        </w:rPr>
        <w:t>тихотворения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Устный фольклор: «</w:t>
      </w:r>
      <w:proofErr w:type="spellStart"/>
      <w:r>
        <w:rPr>
          <w:rFonts w:ascii="Times New Roman" w:hAnsi="Times New Roman" w:cs="Times New Roman"/>
          <w:sz w:val="24"/>
          <w:szCs w:val="24"/>
        </w:rPr>
        <w:t>Ефксонь-моронь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эшиня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Музыкальный фольклор: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сезьгата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сезьгата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сбор материала у старожилов села.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Сочинение авторских сказок, стихов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</w:t>
      </w:r>
      <w:proofErr w:type="gramStart"/>
      <w:r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Подготовка к участию в Республиканском конкурсе «Без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берге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Представление древней мордвы о вселенной.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Обычаи, традиции, заветы. Почитание древних богов и духов. Боги земли, огня, воды, леса и т.д. Мордовская мифология. 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Мордовская культура и искусство нашего времени.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Искусство мордовского народа. Живопись. Музыка. Скульптура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7.Масленица и обряды весеннего цикла.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Пасха. Встреча пасхи. Празднование пасхи. Масленица. Празднование масленицы.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Подготовка  и проведение  праздника «Широкая  масленица!» 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к показу праздника «Пасха» в школе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Обряды весеннего цикла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Троица. Никола. 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и празднование Троицы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Офтонь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метнема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 к участию в заочном конкурсе «Обряды, праздники»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Видеоролик «Показ обрядового праздника «Троица»;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и празднование Троицы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Офтонь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метнема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9.Заключительное занятие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Подведение итогов работы за год. Награждение лучших воспитанников. Задание на лето.</w:t>
      </w:r>
      <w:r w:rsidR="00F402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Сбор   материалов у старожилов села.</w:t>
      </w:r>
    </w:p>
    <w:p w:rsidR="00F402F5" w:rsidRDefault="0076113B" w:rsidP="0076113B">
      <w:pPr>
        <w:spacing w:after="0" w:line="288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</w:t>
      </w:r>
    </w:p>
    <w:p w:rsidR="0076113B" w:rsidRDefault="00F402F5" w:rsidP="0076113B">
      <w:pPr>
        <w:spacing w:after="0" w:line="288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</w:t>
      </w:r>
      <w:r w:rsidR="007611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Учебный план 4 года обучения</w:t>
      </w:r>
    </w:p>
    <w:tbl>
      <w:tblPr>
        <w:tblW w:w="10073" w:type="dxa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4111"/>
        <w:gridCol w:w="1276"/>
        <w:gridCol w:w="1134"/>
        <w:gridCol w:w="1134"/>
        <w:gridCol w:w="1709"/>
      </w:tblGrid>
      <w:tr w:rsidR="0076113B" w:rsidTr="00E3251B">
        <w:trPr>
          <w:trHeight w:val="4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Названия разделов</w:t>
            </w:r>
          </w:p>
          <w:p w:rsidR="0076113B" w:rsidRDefault="0076113B" w:rsidP="007611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тем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контроля</w:t>
            </w:r>
          </w:p>
        </w:tc>
      </w:tr>
      <w:tr w:rsidR="0076113B" w:rsidTr="00E3251B">
        <w:trPr>
          <w:trHeight w:val="3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контроля</w:t>
            </w:r>
          </w:p>
        </w:tc>
      </w:tr>
      <w:tr w:rsidR="0076113B" w:rsidTr="00E3251B">
        <w:trPr>
          <w:trHeight w:val="3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Мордовский фольклор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76113B" w:rsidTr="00E3251B">
        <w:trPr>
          <w:trHeight w:val="2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Мордовские подвижные игры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Опрос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–б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еседа,</w:t>
            </w:r>
          </w:p>
        </w:tc>
      </w:tr>
      <w:tr w:rsidR="0076113B" w:rsidTr="00E3251B">
        <w:trPr>
          <w:trHeight w:val="3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мать – умей за нее постоять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Опрос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–б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еседа Практическая работа</w:t>
            </w:r>
          </w:p>
          <w:p w:rsidR="0076113B" w:rsidRDefault="0076113B" w:rsidP="00761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6113B" w:rsidTr="00E3251B">
        <w:trPr>
          <w:trHeight w:val="2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народное творчество мордовского народа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Опрос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–б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еседа,</w:t>
            </w:r>
          </w:p>
        </w:tc>
      </w:tr>
      <w:tr w:rsidR="0076113B" w:rsidTr="00E3251B">
        <w:trPr>
          <w:trHeight w:val="3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Мордовская культура и искусство нашего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Практическая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работа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Опрос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–б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еседа,</w:t>
            </w:r>
          </w:p>
        </w:tc>
      </w:tr>
      <w:tr w:rsidR="0076113B" w:rsidTr="00E3251B">
        <w:trPr>
          <w:trHeight w:val="3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Обряды зимнего, весеннего, летнего цикла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</w:t>
            </w:r>
          </w:p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Опрос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–б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еседа,</w:t>
            </w:r>
          </w:p>
        </w:tc>
      </w:tr>
      <w:tr w:rsidR="0076113B" w:rsidTr="00E3251B">
        <w:trPr>
          <w:trHeight w:val="3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Заключительная 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Опрос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–б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еседа</w:t>
            </w:r>
          </w:p>
        </w:tc>
      </w:tr>
      <w:tr w:rsidR="0076113B" w:rsidTr="00E3251B">
        <w:trPr>
          <w:trHeight w:val="3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3B" w:rsidRDefault="0076113B" w:rsidP="00761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F402F5" w:rsidRDefault="0076113B" w:rsidP="0076113B">
      <w:pPr>
        <w:spacing w:after="0" w:line="288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</w:t>
      </w:r>
    </w:p>
    <w:p w:rsidR="0076113B" w:rsidRDefault="00F402F5" w:rsidP="0076113B">
      <w:pPr>
        <w:spacing w:after="0" w:line="288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</w:t>
      </w:r>
      <w:r w:rsidR="007611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Содержание учебного плана четвертого года обучения</w:t>
      </w:r>
    </w:p>
    <w:p w:rsidR="0076113B" w:rsidRDefault="00F402F5" w:rsidP="00F402F5">
      <w:pPr>
        <w:pStyle w:val="ac"/>
        <w:spacing w:line="288" w:lineRule="auto"/>
        <w:ind w:left="142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1.</w:t>
      </w:r>
      <w:r w:rsidR="0076113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Водное занятие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Цели и задачи объединения, Организационные вопросы План работы на год проведение     инструктажа по технике безопасности на занятиях (2 ч)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2. Мордовский фольклор.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знакомство с народными сказками, играми;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разучивание загадок, скороговорок, пословиц, поговорок;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разучивание мордовских танцев и песен;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разучивание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Устный фольклор: считалки, прибаутки,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пестушки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Музыкальный фольклор: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Гиндя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гиндя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гиндя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гок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Деголь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деголь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.д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екшке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 Мордовские подвижные игры.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Знакомство детей с мордовскими народными играми. Дать информацию о прошлом, передать традиции, свойственные менталитету народа, соответствовать детской природе, удовлетворить потребности ребенка в познании окружающего мира, в двигательной и умственной активности, развитие воображения и творческих наклонностей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.“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Биляша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”,“Салки” (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Варяняс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повома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)“Котел” (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Котелсо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налксема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)“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Клек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”(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Клексо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налксема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)“Свеча” (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Свечасо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налксема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)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сбор материала у старожилов села;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-подготовка к участию в Республиканском конкурсе «Вперед в прошлое»  в номинации «Игры народов мира».</w:t>
      </w:r>
    </w:p>
    <w:p w:rsidR="0076113B" w:rsidRDefault="0076113B" w:rsidP="0076113B">
      <w:pPr>
        <w:pStyle w:val="ac"/>
        <w:spacing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4. Природа - мать, сохрани ее. Народный календарь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Природа моего края. Мои любимые места. Чудесные краски и звуки природы: голубое небо, яркое солнце, звездная ночь, летняя гроза, зимняя вьюга. Лес осенью, зимой, летом, весной. Конкурсы рисунков, составление букетов из природного материала. Отношение мордвы к природе. Экскурсии на природу. Большие и малые реки в нашем районе. Знакомство с произведениями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5. Устное народное творчество мордовского народа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Это средство активизации речевой деятельности. Мордовская художественная литература (сказки,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рассказы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,с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тихотворения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Устный фольклор: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Ефксонь-моронь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эшиня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Музыкальный фольклор: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Вай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сезьгата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сезьгата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6. Мордовская культура и искусство нашего времени.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Искусство мордовского народа. Живопись. Музыка. Скульптура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7. Обряды осеннего, зимнего, весеннего, летнего цикла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Народный календарь. Знакомство с календарными праздниками обрядами. Теоретические сведения об осенних, зимних, весенних праздниках, народные обычаи и обряды.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Устный фольклор: осенние, зимние, весенние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считалки, пословицы,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скроговорки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Сексень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ши праздник урожая. «Покрав» (« Покров»), «Святки», «Од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киза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 (Новый год»)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Роштувонь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куд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«Масленица», «Пасха»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Рождество. Масленица, Пасха. Троица. Никола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Подготовка  и проведение  праздника «Широкая  масленица!» 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Троица. Никола.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Подготовка и празднование Троицы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Офтонь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метнема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Подготовка к показу праздника «Пасха» в школе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-подготовка и участие в республиканском празднике мордовской культуры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Валда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шинясь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!»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9.Заключительное занятие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Подведение итогов работы за год. Награждение лучших воспитанников. Задание на лето. Сбор материалов у старожилов села.</w:t>
      </w:r>
    </w:p>
    <w:p w:rsidR="0076113B" w:rsidRDefault="0076113B" w:rsidP="0076113B">
      <w:pPr>
        <w:pStyle w:val="ac"/>
        <w:spacing w:line="288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113B" w:rsidRDefault="0076113B" w:rsidP="00940A04">
      <w:pPr>
        <w:spacing w:after="0" w:line="288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</w:t>
      </w:r>
    </w:p>
    <w:p w:rsidR="0076113B" w:rsidRDefault="0076113B" w:rsidP="0076113B">
      <w:pPr>
        <w:pStyle w:val="ac"/>
        <w:spacing w:line="288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F91EBA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Организационно-педагогические условия реализации программы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 </w:t>
      </w:r>
    </w:p>
    <w:p w:rsidR="0076113B" w:rsidRDefault="0076113B" w:rsidP="0076113B">
      <w:pPr>
        <w:spacing w:after="0" w:line="288" w:lineRule="auto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программы.</w:t>
      </w:r>
      <w:r>
        <w:rPr>
          <w:rFonts w:ascii="Times New Roman" w:hAnsi="Times New Roman" w:cs="Times New Roman"/>
          <w:sz w:val="24"/>
          <w:szCs w:val="24"/>
        </w:rPr>
        <w:br/>
        <w:t xml:space="preserve">- Материально-техническое обеспечение. Для успешной реализации программы необходимо проводить занятия в помещении соответствующем требованиям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  <w:t>- Оборудование, инструменты.</w:t>
      </w:r>
      <w:r>
        <w:rPr>
          <w:rFonts w:ascii="Times New Roman" w:hAnsi="Times New Roman" w:cs="Times New Roman"/>
          <w:sz w:val="24"/>
          <w:szCs w:val="24"/>
        </w:rPr>
        <w:br/>
        <w:t>- Парты ученические, стулья ученические, планшетный компьютер, папки с наглядными материалами, интернет.</w:t>
      </w:r>
    </w:p>
    <w:p w:rsidR="0076113B" w:rsidRDefault="0076113B" w:rsidP="0076113B">
      <w:pPr>
        <w:spacing w:after="0" w:line="288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6113B" w:rsidRDefault="0076113B" w:rsidP="0076113B">
      <w:pPr>
        <w:spacing w:after="0" w:line="288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аттестации.</w:t>
      </w:r>
    </w:p>
    <w:p w:rsidR="0076113B" w:rsidRDefault="0076113B" w:rsidP="0076113B">
      <w:pPr>
        <w:spacing w:after="0" w:line="288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конце года обучения проводится отчётный концерт.</w:t>
      </w:r>
    </w:p>
    <w:p w:rsidR="0076113B" w:rsidRDefault="0076113B" w:rsidP="0076113B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Способы определения результативности:</w:t>
      </w:r>
      <w:r>
        <w:rPr>
          <w:rFonts w:ascii="Times New Roman" w:hAnsi="Times New Roman" w:cs="Times New Roman"/>
          <w:sz w:val="24"/>
          <w:szCs w:val="24"/>
        </w:rPr>
        <w:br/>
        <w:t>- Наблюдение;</w:t>
      </w:r>
      <w:r>
        <w:rPr>
          <w:rFonts w:ascii="Times New Roman" w:hAnsi="Times New Roman" w:cs="Times New Roman"/>
          <w:sz w:val="24"/>
          <w:szCs w:val="24"/>
        </w:rPr>
        <w:br/>
        <w:t>- Анализ;</w:t>
      </w:r>
      <w:r>
        <w:rPr>
          <w:rFonts w:ascii="Times New Roman" w:hAnsi="Times New Roman" w:cs="Times New Roman"/>
          <w:sz w:val="24"/>
          <w:szCs w:val="24"/>
        </w:rPr>
        <w:br/>
        <w:t>- Зачетная работа по теме</w:t>
      </w:r>
    </w:p>
    <w:p w:rsidR="0076113B" w:rsidRDefault="0076113B" w:rsidP="0076113B">
      <w:pPr>
        <w:spacing w:after="0" w:line="288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6113B" w:rsidRDefault="0076113B" w:rsidP="0076113B">
      <w:pPr>
        <w:spacing w:after="0" w:line="288" w:lineRule="auto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Методическое обеспечение программы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5528"/>
        <w:gridCol w:w="2268"/>
      </w:tblGrid>
      <w:tr w:rsidR="0076113B" w:rsidTr="0076113B">
        <w:tc>
          <w:tcPr>
            <w:tcW w:w="567" w:type="dxa"/>
          </w:tcPr>
          <w:p w:rsidR="0076113B" w:rsidRDefault="0076113B" w:rsidP="0076113B">
            <w:pPr>
              <w:spacing w:after="0" w:line="288" w:lineRule="auto"/>
              <w:ind w:right="-109" w:hanging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76113B" w:rsidRDefault="0076113B" w:rsidP="0076113B">
            <w:pPr>
              <w:pStyle w:val="ac"/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  <w:p w:rsidR="0076113B" w:rsidRDefault="0076113B" w:rsidP="0076113B">
            <w:pPr>
              <w:pStyle w:val="ac"/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5528" w:type="dxa"/>
          </w:tcPr>
          <w:p w:rsidR="0076113B" w:rsidRDefault="0076113B" w:rsidP="0076113B">
            <w:pPr>
              <w:pStyle w:val="ac"/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Приёмы и методы организации УВП,</w:t>
            </w:r>
          </w:p>
          <w:p w:rsidR="0076113B" w:rsidRDefault="0076113B" w:rsidP="0076113B">
            <w:pPr>
              <w:pStyle w:val="ac"/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материал, ТСО</w:t>
            </w:r>
          </w:p>
        </w:tc>
        <w:tc>
          <w:tcPr>
            <w:tcW w:w="2268" w:type="dxa"/>
          </w:tcPr>
          <w:p w:rsidR="0076113B" w:rsidRDefault="0076113B" w:rsidP="0076113B">
            <w:pPr>
              <w:pStyle w:val="ac"/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  <w:p w:rsidR="0076113B" w:rsidRDefault="0076113B" w:rsidP="0076113B">
            <w:pPr>
              <w:pStyle w:val="ac"/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подведения итогов</w:t>
            </w:r>
          </w:p>
        </w:tc>
      </w:tr>
      <w:tr w:rsidR="0076113B" w:rsidTr="0076113B">
        <w:tc>
          <w:tcPr>
            <w:tcW w:w="567" w:type="dxa"/>
          </w:tcPr>
          <w:p w:rsidR="0076113B" w:rsidRDefault="0076113B" w:rsidP="0076113B">
            <w:pPr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552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Методы: разъяснение, рассказ,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пражнение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 иллюстраций и демонстраций: презентация, видеосюжеты по охране труда, мультимедийное оборудование, компьютер,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интернет-ресурсы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" w:history="1">
              <w:r>
                <w:rPr>
                  <w:rStyle w:val="a3"/>
                  <w:sz w:val="24"/>
                  <w:szCs w:val="24"/>
                </w:rPr>
                <w:t>http://thevidosss.ru/video /Пожарная-безопасность-в-школе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8" w:history="1">
              <w:r>
                <w:rPr>
                  <w:rStyle w:val="a3"/>
                  <w:sz w:val="24"/>
                  <w:szCs w:val="24"/>
                </w:rPr>
                <w:t>http://protection24.ru/index.php?page=school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6113B" w:rsidRDefault="00795FB8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76113B">
                <w:rPr>
                  <w:rStyle w:val="a3"/>
                  <w:sz w:val="24"/>
                  <w:szCs w:val="24"/>
                </w:rPr>
                <w:t>https://kopilkaurokov.ru/vneurochka/presentacii/priezientatsiia-dlia-proviedieniia-instruktazha-okhrana-truda-v-shkolie</w:t>
              </w:r>
            </w:hyperlink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Инструкции по технике безопасности.</w:t>
            </w:r>
          </w:p>
        </w:tc>
        <w:tc>
          <w:tcPr>
            <w:tcW w:w="226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Зачёт по правилам  техники безопасности на занятиях, экскурсиях, поездках</w:t>
            </w:r>
          </w:p>
        </w:tc>
      </w:tr>
      <w:tr w:rsidR="0076113B" w:rsidTr="0076113B">
        <w:tc>
          <w:tcPr>
            <w:tcW w:w="567" w:type="dxa"/>
          </w:tcPr>
          <w:p w:rsidR="0076113B" w:rsidRDefault="0076113B" w:rsidP="0076113B">
            <w:pPr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6113B" w:rsidRDefault="0076113B" w:rsidP="0076113B">
            <w:pPr>
              <w:spacing w:after="0" w:line="288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Мордовский фольклор</w:t>
            </w:r>
          </w:p>
        </w:tc>
        <w:tc>
          <w:tcPr>
            <w:tcW w:w="552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разъяснение, рассказ, беседа, экскурсия, стимулирование, поощрение, практические занятия.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 иллюстраций и демонстраций: презентации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темам раздела, мультимедийное оборудование, компьютер,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интернет-ресурсы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Инструкции по технике безопасности во время экскурсий,  массовых мероприятий, экскурсий, походов. </w:t>
            </w:r>
          </w:p>
        </w:tc>
        <w:tc>
          <w:tcPr>
            <w:tcW w:w="226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Конкурсы, выставки, защита презентаций, рефератов</w:t>
            </w:r>
          </w:p>
        </w:tc>
      </w:tr>
      <w:tr w:rsidR="0076113B" w:rsidTr="0076113B">
        <w:tc>
          <w:tcPr>
            <w:tcW w:w="567" w:type="dxa"/>
          </w:tcPr>
          <w:p w:rsidR="0076113B" w:rsidRDefault="0076113B" w:rsidP="0076113B">
            <w:pPr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vAlign w:val="center"/>
          </w:tcPr>
          <w:p w:rsidR="0076113B" w:rsidRDefault="0076113B" w:rsidP="0076113B">
            <w:pPr>
              <w:spacing w:after="0" w:line="288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Природа мать – умей за нее постоять</w:t>
            </w:r>
          </w:p>
        </w:tc>
        <w:tc>
          <w:tcPr>
            <w:tcW w:w="552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разъяснение, рассказ, беседа, упражнение, поощрение, экскурсия, практические занятия.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 иллюстраций и демонстраций: презентации по важнейшим музеям страны, памятникам истории и культуры родного края, мультимедийное оборудование, компьютер,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интернет-ресурсы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экскурсий по тематическим экспозициям школьного музея.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Книги: Хусаинов З.А. Краеведение; «Краеведение» (пособие для учителя).</w:t>
            </w:r>
          </w:p>
        </w:tc>
        <w:tc>
          <w:tcPr>
            <w:tcW w:w="226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Конкурс-игра, выставки, экскурсии</w:t>
            </w:r>
          </w:p>
        </w:tc>
      </w:tr>
      <w:tr w:rsidR="0076113B" w:rsidTr="0076113B">
        <w:tc>
          <w:tcPr>
            <w:tcW w:w="567" w:type="dxa"/>
          </w:tcPr>
          <w:p w:rsidR="0076113B" w:rsidRDefault="0076113B" w:rsidP="0076113B">
            <w:pPr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76113B" w:rsidRDefault="0076113B" w:rsidP="0076113B">
            <w:pPr>
              <w:spacing w:after="0" w:line="288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Устное народное творчество мордовского народа</w:t>
            </w:r>
          </w:p>
        </w:tc>
        <w:tc>
          <w:tcPr>
            <w:tcW w:w="552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Методы: разъяснение, рассказ,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оощрение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экскурсия, встреча.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 иллюстраций, творческие и исследовательские работы, практические занятия.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Летопись школы, фотографии учителей и выпускников школы, жителей села.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Экспозиции школьного музея «Известные люди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села»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Великая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Отечественная война в нашем крае».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Книги: «Полвека назад. Великая Отечественная война»,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Чекмарев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П.А. Есть на Волге городок.</w:t>
            </w:r>
          </w:p>
        </w:tc>
        <w:tc>
          <w:tcPr>
            <w:tcW w:w="226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защита исследовательских работ на районной конференции, презентации</w:t>
            </w:r>
          </w:p>
        </w:tc>
      </w:tr>
      <w:tr w:rsidR="0076113B" w:rsidTr="0076113B">
        <w:tc>
          <w:tcPr>
            <w:tcW w:w="567" w:type="dxa"/>
          </w:tcPr>
          <w:p w:rsidR="0076113B" w:rsidRDefault="0076113B" w:rsidP="0076113B">
            <w:pPr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76113B" w:rsidRDefault="0076113B" w:rsidP="0076113B">
            <w:pPr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6113B" w:rsidRDefault="0076113B" w:rsidP="0076113B">
            <w:pPr>
              <w:spacing w:after="0" w:line="288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Представления древней мордвы о вселенной</w:t>
            </w:r>
          </w:p>
        </w:tc>
        <w:tc>
          <w:tcPr>
            <w:tcW w:w="552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разъяснение, рассказ, беседа, упражнение, поощрение.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 иллюстраций и демонстраций презентаций родословных А.С. Пушкина, М.И. Кутузова, мультимедийное оборудование, компьютер,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интернет-ресурсы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" w:history="1">
              <w:r>
                <w:rPr>
                  <w:rStyle w:val="a3"/>
                  <w:sz w:val="24"/>
                  <w:szCs w:val="24"/>
                </w:rPr>
                <w:t>http://kakzovut.ru/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1" w:history="1">
              <w:r>
                <w:rPr>
                  <w:rStyle w:val="a3"/>
                  <w:sz w:val="24"/>
                  <w:szCs w:val="24"/>
                </w:rPr>
                <w:t>https://znanija.com/task/23081324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2" w:history="1">
              <w:r>
                <w:rPr>
                  <w:rStyle w:val="a3"/>
                  <w:sz w:val="24"/>
                  <w:szCs w:val="24"/>
                </w:rPr>
                <w:t>http://fortuname.ru/imena-narodov-mira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 практического и проблемного обучения: творческие и исследовательские работы, практические занятия.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Книга: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Протащук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И.Ю. Введение в генеалогию.</w:t>
            </w:r>
          </w:p>
        </w:tc>
        <w:tc>
          <w:tcPr>
            <w:tcW w:w="226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рефератов, составление генеалогического древа</w:t>
            </w:r>
          </w:p>
        </w:tc>
      </w:tr>
      <w:tr w:rsidR="0076113B" w:rsidTr="0076113B">
        <w:tc>
          <w:tcPr>
            <w:tcW w:w="567" w:type="dxa"/>
          </w:tcPr>
          <w:p w:rsidR="0076113B" w:rsidRDefault="0076113B" w:rsidP="0076113B">
            <w:pPr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76113B" w:rsidRDefault="0076113B" w:rsidP="0076113B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и проведение праздника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Мокшень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мастор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552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разъяснение, рассказ, беседа, аудио- и видеозапись.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Методы практического и проблемного обучения: творческие и исследовательские работы, практические занятия. 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Зачёт, коллективный анализ работ, сбор материала для исследовательской деятельности</w:t>
            </w:r>
          </w:p>
        </w:tc>
      </w:tr>
      <w:tr w:rsidR="0076113B" w:rsidTr="0076113B">
        <w:tc>
          <w:tcPr>
            <w:tcW w:w="567" w:type="dxa"/>
          </w:tcPr>
          <w:p w:rsidR="0076113B" w:rsidRDefault="0076113B" w:rsidP="0076113B">
            <w:pPr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vAlign w:val="center"/>
          </w:tcPr>
          <w:p w:rsidR="0076113B" w:rsidRDefault="0076113B" w:rsidP="0076113B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Обряды летнего цикла</w:t>
            </w:r>
          </w:p>
        </w:tc>
        <w:tc>
          <w:tcPr>
            <w:tcW w:w="552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анализ, сравнение, поощрение.</w:t>
            </w:r>
          </w:p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разработка: краеведческая игра «Мой родной край».</w:t>
            </w:r>
          </w:p>
        </w:tc>
        <w:tc>
          <w:tcPr>
            <w:tcW w:w="226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</w:p>
        </w:tc>
      </w:tr>
      <w:tr w:rsidR="0076113B" w:rsidTr="0076113B">
        <w:tc>
          <w:tcPr>
            <w:tcW w:w="567" w:type="dxa"/>
          </w:tcPr>
          <w:p w:rsidR="0076113B" w:rsidRDefault="0076113B" w:rsidP="0076113B">
            <w:pPr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6113B" w:rsidRDefault="0076113B" w:rsidP="0076113B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Заключительная тема </w:t>
            </w:r>
          </w:p>
        </w:tc>
        <w:tc>
          <w:tcPr>
            <w:tcW w:w="552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анализ, сравнение, поощрение</w:t>
            </w:r>
          </w:p>
        </w:tc>
        <w:tc>
          <w:tcPr>
            <w:tcW w:w="2268" w:type="dxa"/>
          </w:tcPr>
          <w:p w:rsidR="0076113B" w:rsidRDefault="0076113B" w:rsidP="0076113B">
            <w:pPr>
              <w:pStyle w:val="ac"/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 </w:t>
            </w:r>
          </w:p>
        </w:tc>
      </w:tr>
    </w:tbl>
    <w:p w:rsidR="0076113B" w:rsidRDefault="0076113B" w:rsidP="0076113B">
      <w:pPr>
        <w:spacing w:after="0" w:line="288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D2BE7" w:rsidRDefault="002D2BE7" w:rsidP="0076113B">
      <w:pPr>
        <w:tabs>
          <w:tab w:val="left" w:pos="1881"/>
          <w:tab w:val="left" w:pos="1995"/>
        </w:tabs>
        <w:spacing w:after="0" w:line="288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D2BE7" w:rsidRDefault="002D2BE7" w:rsidP="0076113B">
      <w:pPr>
        <w:tabs>
          <w:tab w:val="left" w:pos="1881"/>
          <w:tab w:val="left" w:pos="1995"/>
        </w:tabs>
        <w:spacing w:after="0" w:line="288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D2BE7" w:rsidRDefault="002D2BE7" w:rsidP="0076113B">
      <w:pPr>
        <w:tabs>
          <w:tab w:val="left" w:pos="1881"/>
          <w:tab w:val="left" w:pos="1995"/>
        </w:tabs>
        <w:spacing w:after="0" w:line="288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D2BE7" w:rsidRDefault="002D2BE7" w:rsidP="0076113B">
      <w:pPr>
        <w:tabs>
          <w:tab w:val="left" w:pos="1881"/>
          <w:tab w:val="left" w:pos="1995"/>
        </w:tabs>
        <w:spacing w:after="0" w:line="288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D2BE7" w:rsidRDefault="002D2BE7" w:rsidP="0076113B">
      <w:pPr>
        <w:tabs>
          <w:tab w:val="left" w:pos="1881"/>
          <w:tab w:val="left" w:pos="1995"/>
        </w:tabs>
        <w:spacing w:after="0" w:line="288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6113B" w:rsidRDefault="0076113B" w:rsidP="0076113B">
      <w:pPr>
        <w:tabs>
          <w:tab w:val="left" w:pos="1881"/>
          <w:tab w:val="left" w:pos="1995"/>
        </w:tabs>
        <w:spacing w:after="0" w:line="288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Виды занятий:</w:t>
      </w:r>
    </w:p>
    <w:p w:rsidR="0076113B" w:rsidRDefault="0076113B" w:rsidP="002D2BE7">
      <w:pPr>
        <w:numPr>
          <w:ilvl w:val="0"/>
          <w:numId w:val="2"/>
        </w:numPr>
        <w:tabs>
          <w:tab w:val="left" w:pos="0"/>
        </w:tabs>
        <w:spacing w:after="0" w:line="288" w:lineRule="auto"/>
        <w:ind w:left="0" w:firstLine="0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занятие-беседа – проводится в начале или в конце изучения курса или раздела;</w:t>
      </w:r>
    </w:p>
    <w:p w:rsidR="0076113B" w:rsidRDefault="0076113B" w:rsidP="002D2BE7">
      <w:pPr>
        <w:numPr>
          <w:ilvl w:val="0"/>
          <w:numId w:val="2"/>
        </w:numPr>
        <w:tabs>
          <w:tab w:val="left" w:pos="0"/>
        </w:tabs>
        <w:spacing w:after="0" w:line="288" w:lineRule="auto"/>
        <w:ind w:left="0" w:firstLine="0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комбинированные занятия – проводятся по плану, сочетание теории и практики  (сообщение новых сведений, слушание записей-образцов, пение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учебно- тренировочного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материала);</w:t>
      </w:r>
    </w:p>
    <w:p w:rsidR="0076113B" w:rsidRDefault="0076113B" w:rsidP="002D2BE7">
      <w:pPr>
        <w:numPr>
          <w:ilvl w:val="0"/>
          <w:numId w:val="2"/>
        </w:numPr>
        <w:tabs>
          <w:tab w:val="left" w:pos="0"/>
        </w:tabs>
        <w:spacing w:after="0" w:line="288" w:lineRule="auto"/>
        <w:ind w:left="0" w:firstLine="0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практические занятия – индивидуальные или групповые формы работы над  песенным репертуаром, публичные выступления-концерты.</w:t>
      </w:r>
    </w:p>
    <w:p w:rsidR="0076113B" w:rsidRDefault="0076113B" w:rsidP="002D2BE7">
      <w:pPr>
        <w:tabs>
          <w:tab w:val="left" w:pos="0"/>
        </w:tabs>
        <w:spacing w:after="0" w:line="288" w:lineRule="auto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Педагогический контроль</w:t>
      </w:r>
    </w:p>
    <w:p w:rsidR="0076113B" w:rsidRDefault="0076113B" w:rsidP="002D2BE7">
      <w:pPr>
        <w:tabs>
          <w:tab w:val="left" w:pos="0"/>
        </w:tabs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Диагностика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 первичная (октябрь),  итоговая (май). Основной способ: наблюдение за выполнением упражнений.</w:t>
      </w:r>
    </w:p>
    <w:p w:rsidR="0076113B" w:rsidRDefault="0076113B" w:rsidP="0076113B">
      <w:pPr>
        <w:spacing w:after="0" w:line="288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Диагностическая карта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709"/>
        <w:gridCol w:w="850"/>
        <w:gridCol w:w="567"/>
        <w:gridCol w:w="851"/>
        <w:gridCol w:w="567"/>
        <w:gridCol w:w="709"/>
        <w:gridCol w:w="567"/>
        <w:gridCol w:w="708"/>
        <w:gridCol w:w="709"/>
        <w:gridCol w:w="851"/>
        <w:gridCol w:w="850"/>
        <w:gridCol w:w="567"/>
      </w:tblGrid>
      <w:tr w:rsidR="0076113B" w:rsidTr="006104DA">
        <w:trPr>
          <w:trHeight w:val="107"/>
        </w:trPr>
        <w:tc>
          <w:tcPr>
            <w:tcW w:w="1843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rPr>
                <w:bCs/>
                <w:lang w:val="tt-RU"/>
              </w:rPr>
            </w:pPr>
          </w:p>
        </w:tc>
        <w:tc>
          <w:tcPr>
            <w:tcW w:w="8505" w:type="dxa"/>
            <w:gridSpan w:val="12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Разделы программы</w:t>
            </w:r>
          </w:p>
        </w:tc>
      </w:tr>
      <w:tr w:rsidR="0076113B" w:rsidTr="006104DA">
        <w:tc>
          <w:tcPr>
            <w:tcW w:w="1843" w:type="dxa"/>
            <w:vMerge w:val="restart"/>
            <w:tcBorders>
              <w:tl2br w:val="single" w:sz="4" w:space="0" w:color="auto"/>
            </w:tcBorders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6" w:right="-108"/>
              <w:jc w:val="right"/>
              <w:rPr>
                <w:bCs/>
              </w:rPr>
            </w:pPr>
          </w:p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6" w:right="-108"/>
              <w:jc w:val="right"/>
              <w:rPr>
                <w:bCs/>
              </w:rPr>
            </w:pPr>
          </w:p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6" w:right="-108"/>
              <w:jc w:val="right"/>
              <w:rPr>
                <w:bCs/>
              </w:rPr>
            </w:pPr>
          </w:p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6" w:right="-108"/>
              <w:jc w:val="right"/>
              <w:rPr>
                <w:bCs/>
              </w:rPr>
            </w:pPr>
          </w:p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6" w:right="-108"/>
              <w:jc w:val="right"/>
              <w:rPr>
                <w:bCs/>
              </w:rPr>
            </w:pPr>
            <w:r>
              <w:rPr>
                <w:bCs/>
              </w:rPr>
              <w:t>Показатели</w:t>
            </w:r>
          </w:p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6" w:right="-108"/>
              <w:jc w:val="right"/>
              <w:rPr>
                <w:bCs/>
              </w:rPr>
            </w:pPr>
          </w:p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4" w:right="-108"/>
              <w:jc w:val="left"/>
              <w:rPr>
                <w:bCs/>
              </w:rPr>
            </w:pPr>
            <w:r>
              <w:rPr>
                <w:bCs/>
              </w:rPr>
              <w:t xml:space="preserve">Ф.И. </w:t>
            </w:r>
          </w:p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4" w:right="-108"/>
              <w:jc w:val="left"/>
              <w:rPr>
                <w:bCs/>
                <w:lang w:val="tt-RU"/>
              </w:rPr>
            </w:pPr>
            <w:r>
              <w:rPr>
                <w:bCs/>
              </w:rPr>
              <w:t>обучающегося</w:t>
            </w:r>
          </w:p>
        </w:tc>
        <w:tc>
          <w:tcPr>
            <w:tcW w:w="1559" w:type="dxa"/>
            <w:gridSpan w:val="2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130" w:right="-159"/>
              <w:jc w:val="center"/>
              <w:rPr>
                <w:bCs/>
                <w:lang w:val="tt-RU"/>
              </w:rPr>
            </w:pPr>
            <w:r>
              <w:rPr>
                <w:b/>
              </w:rPr>
              <w:t>Мордовский фольклор</w:t>
            </w:r>
          </w:p>
        </w:tc>
        <w:tc>
          <w:tcPr>
            <w:tcW w:w="1418" w:type="dxa"/>
            <w:gridSpan w:val="2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108" w:right="-108"/>
              <w:jc w:val="center"/>
              <w:rPr>
                <w:bCs/>
                <w:lang w:val="tt-RU"/>
              </w:rPr>
            </w:pPr>
            <w:r>
              <w:rPr>
                <w:b/>
              </w:rPr>
              <w:t>Природа мать – умей за нее постоять</w:t>
            </w:r>
          </w:p>
        </w:tc>
        <w:tc>
          <w:tcPr>
            <w:tcW w:w="1276" w:type="dxa"/>
            <w:gridSpan w:val="2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108" w:right="-108"/>
              <w:jc w:val="center"/>
              <w:rPr>
                <w:bCs/>
                <w:lang w:val="tt-RU"/>
              </w:rPr>
            </w:pPr>
            <w:r>
              <w:rPr>
                <w:b/>
              </w:rPr>
              <w:t>Устное народное творчество мордовского народа</w:t>
            </w:r>
          </w:p>
        </w:tc>
        <w:tc>
          <w:tcPr>
            <w:tcW w:w="1275" w:type="dxa"/>
            <w:gridSpan w:val="2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108" w:right="-116"/>
              <w:jc w:val="center"/>
              <w:rPr>
                <w:bCs/>
                <w:lang w:val="tt-RU"/>
              </w:rPr>
            </w:pPr>
            <w:r>
              <w:rPr>
                <w:b/>
              </w:rPr>
              <w:t>Представления древней мордвы о вселенной</w:t>
            </w:r>
          </w:p>
        </w:tc>
        <w:tc>
          <w:tcPr>
            <w:tcW w:w="1560" w:type="dxa"/>
            <w:gridSpan w:val="2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jc w:val="center"/>
              <w:rPr>
                <w:bCs/>
                <w:lang w:val="tt-RU"/>
              </w:rPr>
            </w:pPr>
            <w:r>
              <w:rPr>
                <w:b/>
              </w:rPr>
              <w:t>Мордовская культура и искусство нашего времени.</w:t>
            </w:r>
          </w:p>
        </w:tc>
        <w:tc>
          <w:tcPr>
            <w:tcW w:w="1417" w:type="dxa"/>
            <w:gridSpan w:val="2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108" w:right="-108"/>
              <w:jc w:val="center"/>
              <w:rPr>
                <w:bCs/>
                <w:lang w:val="tt-RU"/>
              </w:rPr>
            </w:pPr>
            <w:r>
              <w:rPr>
                <w:b/>
              </w:rPr>
              <w:t>Обряды летнего цикла</w:t>
            </w:r>
          </w:p>
        </w:tc>
      </w:tr>
      <w:tr w:rsidR="0076113B" w:rsidTr="006104DA">
        <w:trPr>
          <w:trHeight w:val="665"/>
        </w:trPr>
        <w:tc>
          <w:tcPr>
            <w:tcW w:w="1843" w:type="dxa"/>
            <w:vMerge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rPr>
                <w:bCs/>
                <w:lang w:val="tt-RU"/>
              </w:rPr>
            </w:pPr>
          </w:p>
        </w:tc>
        <w:tc>
          <w:tcPr>
            <w:tcW w:w="709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6" w:right="-86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осво-ение</w:t>
            </w:r>
          </w:p>
        </w:tc>
        <w:tc>
          <w:tcPr>
            <w:tcW w:w="850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6" w:right="-38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результативность</w:t>
            </w:r>
          </w:p>
        </w:tc>
        <w:tc>
          <w:tcPr>
            <w:tcW w:w="567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108" w:right="-108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осво-</w:t>
            </w:r>
          </w:p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108" w:right="-108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ение</w:t>
            </w:r>
          </w:p>
        </w:tc>
        <w:tc>
          <w:tcPr>
            <w:tcW w:w="851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8" w:right="-37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результативность</w:t>
            </w:r>
          </w:p>
        </w:tc>
        <w:tc>
          <w:tcPr>
            <w:tcW w:w="567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8" w:right="-37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ос-во-ение</w:t>
            </w:r>
          </w:p>
        </w:tc>
        <w:tc>
          <w:tcPr>
            <w:tcW w:w="709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8" w:right="-36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результативность</w:t>
            </w:r>
          </w:p>
        </w:tc>
        <w:tc>
          <w:tcPr>
            <w:tcW w:w="567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7" w:right="-108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осво-ение</w:t>
            </w:r>
          </w:p>
        </w:tc>
        <w:tc>
          <w:tcPr>
            <w:tcW w:w="708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7" w:right="-37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результа-тивность</w:t>
            </w:r>
          </w:p>
        </w:tc>
        <w:tc>
          <w:tcPr>
            <w:tcW w:w="709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8" w:right="-36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осво-ение</w:t>
            </w:r>
          </w:p>
        </w:tc>
        <w:tc>
          <w:tcPr>
            <w:tcW w:w="851" w:type="dxa"/>
          </w:tcPr>
          <w:p w:rsidR="0076113B" w:rsidRDefault="0076113B" w:rsidP="0076113B">
            <w:pPr>
              <w:pStyle w:val="ab"/>
              <w:tabs>
                <w:tab w:val="left" w:pos="670"/>
              </w:tabs>
              <w:spacing w:before="0" w:beforeAutospacing="0" w:after="0" w:afterAutospacing="0" w:line="288" w:lineRule="auto"/>
              <w:ind w:left="-38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результативность</w:t>
            </w:r>
          </w:p>
        </w:tc>
        <w:tc>
          <w:tcPr>
            <w:tcW w:w="850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8" w:right="-36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осво-ение</w:t>
            </w:r>
          </w:p>
        </w:tc>
        <w:tc>
          <w:tcPr>
            <w:tcW w:w="567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left="-38" w:right="-37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результативность</w:t>
            </w:r>
          </w:p>
        </w:tc>
      </w:tr>
      <w:tr w:rsidR="0076113B" w:rsidTr="006104DA">
        <w:tc>
          <w:tcPr>
            <w:tcW w:w="1843" w:type="dxa"/>
          </w:tcPr>
          <w:p w:rsidR="0076113B" w:rsidRDefault="0076113B" w:rsidP="0076113B">
            <w:pPr>
              <w:spacing w:after="0"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right="-108"/>
              <w:rPr>
                <w:lang w:val="tt-RU"/>
              </w:rPr>
            </w:pPr>
          </w:p>
        </w:tc>
        <w:tc>
          <w:tcPr>
            <w:tcW w:w="850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rPr>
                <w:lang w:val="tt-RU"/>
              </w:rPr>
            </w:pPr>
          </w:p>
        </w:tc>
        <w:tc>
          <w:tcPr>
            <w:tcW w:w="567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right="-36"/>
              <w:rPr>
                <w:lang w:val="tt-RU"/>
              </w:rPr>
            </w:pPr>
          </w:p>
        </w:tc>
        <w:tc>
          <w:tcPr>
            <w:tcW w:w="851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rPr>
                <w:lang w:val="tt-RU"/>
              </w:rPr>
            </w:pPr>
          </w:p>
        </w:tc>
        <w:tc>
          <w:tcPr>
            <w:tcW w:w="567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right="-108"/>
              <w:rPr>
                <w:lang w:val="tt-RU"/>
              </w:rPr>
            </w:pPr>
          </w:p>
        </w:tc>
        <w:tc>
          <w:tcPr>
            <w:tcW w:w="709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rPr>
                <w:lang w:val="tt-RU"/>
              </w:rPr>
            </w:pPr>
          </w:p>
        </w:tc>
        <w:tc>
          <w:tcPr>
            <w:tcW w:w="567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rPr>
                <w:lang w:val="tt-RU"/>
              </w:rPr>
            </w:pPr>
          </w:p>
        </w:tc>
        <w:tc>
          <w:tcPr>
            <w:tcW w:w="708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rPr>
                <w:lang w:val="tt-RU"/>
              </w:rPr>
            </w:pPr>
          </w:p>
        </w:tc>
        <w:tc>
          <w:tcPr>
            <w:tcW w:w="709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rPr>
                <w:lang w:val="tt-RU"/>
              </w:rPr>
            </w:pPr>
          </w:p>
        </w:tc>
        <w:tc>
          <w:tcPr>
            <w:tcW w:w="851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rPr>
                <w:lang w:val="tt-RU"/>
              </w:rPr>
            </w:pPr>
          </w:p>
        </w:tc>
        <w:tc>
          <w:tcPr>
            <w:tcW w:w="850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ind w:right="-108"/>
              <w:rPr>
                <w:lang w:val="tt-RU"/>
              </w:rPr>
            </w:pPr>
          </w:p>
        </w:tc>
        <w:tc>
          <w:tcPr>
            <w:tcW w:w="567" w:type="dxa"/>
          </w:tcPr>
          <w:p w:rsidR="0076113B" w:rsidRDefault="0076113B" w:rsidP="0076113B">
            <w:pPr>
              <w:pStyle w:val="ab"/>
              <w:spacing w:before="0" w:beforeAutospacing="0" w:after="0" w:afterAutospacing="0" w:line="288" w:lineRule="auto"/>
              <w:rPr>
                <w:lang w:val="tt-RU"/>
              </w:rPr>
            </w:pPr>
          </w:p>
        </w:tc>
      </w:tr>
    </w:tbl>
    <w:p w:rsidR="0076113B" w:rsidRDefault="0076113B" w:rsidP="0076113B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освоения: высокий, средний, низкий.</w:t>
      </w:r>
    </w:p>
    <w:p w:rsidR="0076113B" w:rsidRDefault="0076113B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04DA" w:rsidRDefault="006104DA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04DA" w:rsidRDefault="006104DA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04DA" w:rsidRDefault="006104DA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A04" w:rsidRDefault="00940A04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A04" w:rsidRDefault="00940A04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A04" w:rsidRDefault="00940A04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A04" w:rsidRDefault="00940A04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A04" w:rsidRDefault="00940A04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A04" w:rsidRDefault="00940A04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A04" w:rsidRDefault="00940A04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A04" w:rsidRDefault="00940A04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7D9" w:rsidRDefault="00F817D9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7D9" w:rsidRDefault="00F817D9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7D9" w:rsidRDefault="00F817D9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7D9" w:rsidRDefault="00F817D9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7D9" w:rsidRDefault="00F817D9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7D9" w:rsidRDefault="00F817D9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7D9" w:rsidRDefault="00F817D9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7D9" w:rsidRDefault="00F817D9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7D9" w:rsidRDefault="00F817D9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BE7" w:rsidRDefault="002D2BE7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BE7" w:rsidRDefault="002D2BE7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BE7" w:rsidRDefault="002D2BE7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BE7" w:rsidRDefault="002D2BE7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BE7" w:rsidRDefault="002D2BE7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113B" w:rsidRDefault="0076113B" w:rsidP="0076113B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</w:t>
      </w:r>
    </w:p>
    <w:p w:rsidR="0076113B" w:rsidRDefault="0076113B" w:rsidP="0076113B">
      <w:pPr>
        <w:overflowPunct w:val="0"/>
        <w:autoSpaceDE w:val="0"/>
        <w:autoSpaceDN w:val="0"/>
        <w:adjustRightInd w:val="0"/>
        <w:spacing w:after="0" w:line="288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Нормативно-правовая база: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Федеральный закон от 29.12.2012 г № 273-ФЗ «Об образовании в Российской Федерации».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Концепция развития дополнительного образования детей в Российской Федерации (Распоряжение Правительства Российской Федерации от 04.09.2014г. № 1726-р).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Конвенция о правах ребенка 1989 г. Принята Генеральной Ассамблеей ООН 20.11. 1989 г. Ратифицирована третьей сессией Верховного Совета СССР 13.06.1990 г.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План мероприятий на 2015-2020 годы по реализации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Концепции развития дополнительного образования детей в Российской Федерации (Распоряжение Правительства Российской Федерации от 24.04.2015 г. №729-р).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и науки Российской Федерации от № 1008 «Об утверждении порядка организации и осуществления образовательной деятельности по дополнительным общеобразовательным программам», М., 29.08. 2013 г.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СанПин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Приказ МО и Н РТ от 20.03.2014 №1465/14 «Об утверждении Модельного стандарта качества муниципальной услуги по организации представления дополнительного образования детей в многопрофильных организациях дополнительного образования в новой редакции».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«Об </w:t>
      </w:r>
      <w:r w:rsidR="002D2B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 1040).</w:t>
      </w:r>
      <w:proofErr w:type="gramEnd"/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 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МОиН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«Методические рекомендации по проектированию дополнительных общеразвивающих программ» (включая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разноуровневые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программы) (Письмо Министерство образования и науки России № 09-3242 от 18.11.2015 г.).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«Методические рекомендации по проектированию дополнительных общеразвивающих программ» (Инструктивного письма ГБУ ДО «РЦВР» РТ от 23.08.2016 № 1869) .</w:t>
      </w:r>
    </w:p>
    <w:p w:rsidR="0076113B" w:rsidRDefault="0076113B" w:rsidP="0076113B">
      <w:pPr>
        <w:numPr>
          <w:ilvl w:val="0"/>
          <w:numId w:val="3"/>
        </w:numPr>
        <w:tabs>
          <w:tab w:val="left" w:pos="1276"/>
        </w:tabs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Инструктивное письмо ОГАУ ДПО «Институт развития образования Ивановской области» «О применении методических рекомендаций Министерства образования и науки Российской Федерации по проектированию дополнительных общеобразовательных общеразвивающих программ (включая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разноуровневые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программы), утвержденных 18.11.2015 г.».</w:t>
      </w:r>
    </w:p>
    <w:p w:rsidR="0076113B" w:rsidRDefault="0076113B" w:rsidP="0076113B">
      <w:pPr>
        <w:tabs>
          <w:tab w:val="left" w:pos="1276"/>
        </w:tabs>
        <w:spacing w:after="0" w:line="288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113B" w:rsidRDefault="0076113B" w:rsidP="0076113B">
      <w:pPr>
        <w:tabs>
          <w:tab w:val="left" w:pos="1276"/>
        </w:tabs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Методическая:</w:t>
      </w:r>
    </w:p>
    <w:p w:rsidR="0076113B" w:rsidRDefault="0076113B" w:rsidP="00646728">
      <w:pPr>
        <w:numPr>
          <w:ilvl w:val="0"/>
          <w:numId w:val="4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 Любимая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мордва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З.Ю.Белоусова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- Саранск, 2011. – 91 с.</w:t>
      </w:r>
    </w:p>
    <w:p w:rsidR="0076113B" w:rsidRDefault="0076113B" w:rsidP="00646728">
      <w:pPr>
        <w:numPr>
          <w:ilvl w:val="0"/>
          <w:numId w:val="4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Брыжинский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В.С. Мордовские народные игры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В.С.Брыжинский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. - Саранск 1996. - 14с.</w:t>
      </w:r>
    </w:p>
    <w:p w:rsidR="0076113B" w:rsidRDefault="0076113B" w:rsidP="00646728">
      <w:pPr>
        <w:numPr>
          <w:ilvl w:val="0"/>
          <w:numId w:val="4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Макарова С.С. Мордва 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С.С.Макарова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>. - Саранск: Мордовское книжное изд-во, 2006.- 839 с.</w:t>
      </w:r>
    </w:p>
    <w:p w:rsidR="0076113B" w:rsidRDefault="0076113B" w:rsidP="00646728">
      <w:pPr>
        <w:numPr>
          <w:ilvl w:val="0"/>
          <w:numId w:val="4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Махаев В.Б. Храмы Мордовии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В.Б.Махаева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>. – Саранск,  2008.- 48 с.</w:t>
      </w:r>
    </w:p>
    <w:p w:rsidR="0076113B" w:rsidRDefault="0076113B" w:rsidP="00646728">
      <w:pPr>
        <w:numPr>
          <w:ilvl w:val="0"/>
          <w:numId w:val="4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Митин Н.А. 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Тундонькаштаз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Н.А.Митин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Саранск, 2008. – 87 с.</w:t>
      </w:r>
    </w:p>
    <w:p w:rsidR="0076113B" w:rsidRDefault="0076113B" w:rsidP="00646728">
      <w:pPr>
        <w:numPr>
          <w:ilvl w:val="0"/>
          <w:numId w:val="4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Отлетаева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Н.Л.  </w:t>
      </w:r>
      <w:proofErr w:type="gramStart"/>
      <w:r>
        <w:rPr>
          <w:rFonts w:ascii="Times New Roman" w:hAnsi="Times New Roman" w:cs="Times New Roman"/>
          <w:sz w:val="24"/>
          <w:szCs w:val="24"/>
        </w:rPr>
        <w:t>Там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реке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Н.Л.Отлетаева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Казань, 2013. – 143 с.</w:t>
      </w:r>
    </w:p>
    <w:p w:rsidR="0076113B" w:rsidRDefault="0076113B" w:rsidP="00646728">
      <w:pPr>
        <w:numPr>
          <w:ilvl w:val="0"/>
          <w:numId w:val="4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Соколова  Н.А.  Педагогика  дополнительного  образования  детей: учеб. пособие для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студ</w:t>
      </w:r>
      <w:proofErr w:type="gram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.п</w:t>
      </w:r>
      <w:proofErr w:type="gram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ед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вузов /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Н.А.Соколова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- Челябинск: Изд-во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Челяб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гос.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пед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 ун-та, 2010. - 224 с.</w:t>
      </w:r>
    </w:p>
    <w:p w:rsidR="0076113B" w:rsidRDefault="0076113B" w:rsidP="00646728">
      <w:pPr>
        <w:numPr>
          <w:ilvl w:val="0"/>
          <w:numId w:val="4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Щанкина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 Родной язык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Р.Щанкина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Саранск, 2012. 60 с.</w:t>
      </w:r>
    </w:p>
    <w:p w:rsidR="0076113B" w:rsidRDefault="0076113B" w:rsidP="00646728">
      <w:pPr>
        <w:numPr>
          <w:ilvl w:val="0"/>
          <w:numId w:val="4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Юрченков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В.А. Начертание мордовской истории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В.А.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Юрченко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Саранск: Мордовское книжное изд-во, 2012. - 611с. </w:t>
      </w:r>
    </w:p>
    <w:p w:rsidR="0076113B" w:rsidRDefault="0076113B" w:rsidP="00646728">
      <w:pPr>
        <w:tabs>
          <w:tab w:val="left" w:pos="426"/>
        </w:tabs>
        <w:spacing w:after="0" w:line="288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Электронные ресурсы</w:t>
      </w:r>
    </w:p>
    <w:p w:rsidR="0076113B" w:rsidRDefault="00795FB8" w:rsidP="00646728">
      <w:pPr>
        <w:numPr>
          <w:ilvl w:val="0"/>
          <w:numId w:val="5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="0076113B">
          <w:rPr>
            <w:rStyle w:val="a3"/>
            <w:sz w:val="24"/>
            <w:szCs w:val="24"/>
          </w:rPr>
          <w:t>http://ped-kopilka.ru/blogs/metodicheskoe-posobie</w:t>
        </w:r>
      </w:hyperlink>
      <w:r w:rsidR="007611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(методические рекомендации, </w:t>
      </w:r>
      <w:proofErr w:type="spellStart"/>
      <w:r w:rsidR="0076113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распевки</w:t>
      </w:r>
      <w:proofErr w:type="spellEnd"/>
      <w:r w:rsidR="0076113B">
        <w:rPr>
          <w:rFonts w:ascii="Times New Roman" w:eastAsia="Times New Roman" w:hAnsi="Times New Roman" w:cs="Times New Roman"/>
          <w:sz w:val="24"/>
          <w:szCs w:val="24"/>
          <w:lang w:eastAsia="ru-RU"/>
        </w:rPr>
        <w:t>, упражнения для ансамбля).</w:t>
      </w:r>
    </w:p>
    <w:p w:rsidR="0076113B" w:rsidRDefault="0076113B" w:rsidP="00646728">
      <w:pPr>
        <w:numPr>
          <w:ilvl w:val="0"/>
          <w:numId w:val="5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Андрейчук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 Правила пожарной безопасности и поведения учащихся при пожаре: Обучающий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видео-фильм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– 2015. – Режим доступа: </w:t>
      </w:r>
      <w:hyperlink r:id="rId14" w:history="1">
        <w:r>
          <w:rPr>
            <w:rStyle w:val="a3"/>
            <w:sz w:val="24"/>
            <w:szCs w:val="24"/>
          </w:rPr>
          <w:t>http://thevidosss.ru/video /Пожарная-безопасность-в-школе</w:t>
        </w:r>
      </w:hyperlink>
    </w:p>
    <w:p w:rsidR="0076113B" w:rsidRDefault="0076113B" w:rsidP="00646728">
      <w:pPr>
        <w:numPr>
          <w:ilvl w:val="0"/>
          <w:numId w:val="5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Имена. Значение имени. – Режим доступа: </w:t>
      </w:r>
      <w:hyperlink r:id="rId15" w:history="1">
        <w:r>
          <w:rPr>
            <w:rStyle w:val="a3"/>
            <w:sz w:val="24"/>
            <w:szCs w:val="24"/>
          </w:rPr>
          <w:t>http://kakzovut.ru/</w:t>
        </w:r>
      </w:hyperlink>
    </w:p>
    <w:p w:rsidR="0076113B" w:rsidRDefault="0076113B" w:rsidP="00646728">
      <w:pPr>
        <w:numPr>
          <w:ilvl w:val="0"/>
          <w:numId w:val="5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Охрана труда в школе: Инструкции по охране труда для сотрудников школ. - Режим доступа: </w:t>
      </w:r>
      <w:hyperlink r:id="rId16" w:history="1">
        <w:r>
          <w:rPr>
            <w:rStyle w:val="a3"/>
            <w:sz w:val="24"/>
            <w:szCs w:val="24"/>
          </w:rPr>
          <w:t>http://protection24.ru/index.php?page=school</w:t>
        </w:r>
      </w:hyperlink>
    </w:p>
    <w:p w:rsidR="0076113B" w:rsidRDefault="0076113B" w:rsidP="00646728">
      <w:pPr>
        <w:numPr>
          <w:ilvl w:val="0"/>
          <w:numId w:val="5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Охрана труда в школе: Презентация для проведения инструктажа. – Режим доступа: </w:t>
      </w:r>
      <w:hyperlink r:id="rId17" w:history="1">
        <w:r>
          <w:rPr>
            <w:rStyle w:val="a3"/>
            <w:sz w:val="24"/>
            <w:szCs w:val="24"/>
          </w:rPr>
          <w:t>https://kopilkaurokov.ru/vneurochka/presentacii/priezientatsiia-dlia-proviedieniia-instruktazha-okhrana-truda-v-shkolie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113B" w:rsidRDefault="0076113B" w:rsidP="00646728">
      <w:pPr>
        <w:numPr>
          <w:ilvl w:val="0"/>
          <w:numId w:val="5"/>
        </w:numPr>
        <w:tabs>
          <w:tab w:val="left" w:pos="426"/>
        </w:tabs>
        <w:spacing w:after="0" w:line="288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Фортуна твоего имени: Имена народов мира. – Режим доступа: </w:t>
      </w:r>
      <w:hyperlink r:id="rId18" w:history="1">
        <w:r>
          <w:rPr>
            <w:rStyle w:val="a3"/>
            <w:sz w:val="24"/>
            <w:szCs w:val="24"/>
          </w:rPr>
          <w:t>http://fortuname.ru/imena-narodov-mira</w:t>
        </w:r>
      </w:hyperlink>
    </w:p>
    <w:p w:rsidR="0076113B" w:rsidRDefault="0076113B" w:rsidP="0076113B">
      <w:pPr>
        <w:spacing w:after="0" w:line="288" w:lineRule="auto"/>
        <w:ind w:hanging="708"/>
        <w:rPr>
          <w:rFonts w:ascii="Times New Roman" w:eastAsia="Calibri" w:hAnsi="Times New Roman" w:cs="Times New Roman"/>
          <w:sz w:val="24"/>
          <w:szCs w:val="24"/>
        </w:rPr>
      </w:pPr>
    </w:p>
    <w:p w:rsidR="0076113B" w:rsidRDefault="0076113B" w:rsidP="0076113B">
      <w:pPr>
        <w:pStyle w:val="ad"/>
        <w:spacing w:after="0" w:line="288" w:lineRule="auto"/>
        <w:ind w:left="142" w:hanging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                                                              </w:t>
      </w:r>
    </w:p>
    <w:p w:rsidR="0076113B" w:rsidRDefault="0076113B" w:rsidP="0076113B">
      <w:pPr>
        <w:spacing w:after="0" w:line="288" w:lineRule="auto"/>
        <w:ind w:hanging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</w:t>
      </w:r>
    </w:p>
    <w:p w:rsidR="0076113B" w:rsidRDefault="0076113B" w:rsidP="0076113B">
      <w:pPr>
        <w:spacing w:after="0" w:line="288" w:lineRule="auto"/>
        <w:ind w:left="142" w:hanging="70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113B" w:rsidRDefault="0076113B" w:rsidP="0076113B">
      <w:pPr>
        <w:spacing w:after="0" w:line="288" w:lineRule="auto"/>
        <w:ind w:left="142" w:hanging="70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113B" w:rsidRDefault="0076113B" w:rsidP="0076113B">
      <w:pPr>
        <w:spacing w:after="0" w:line="288" w:lineRule="auto"/>
        <w:ind w:left="142" w:hanging="70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113B" w:rsidRDefault="0076113B" w:rsidP="0076113B">
      <w:pPr>
        <w:spacing w:after="0" w:line="288" w:lineRule="auto"/>
        <w:ind w:left="142" w:hanging="70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113B" w:rsidRDefault="0076113B" w:rsidP="0076113B">
      <w:pPr>
        <w:spacing w:after="0" w:line="288" w:lineRule="auto"/>
        <w:ind w:left="142" w:hanging="70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113B" w:rsidRDefault="0076113B" w:rsidP="0076113B">
      <w:pPr>
        <w:spacing w:after="0" w:line="288" w:lineRule="auto"/>
        <w:ind w:hanging="708"/>
        <w:rPr>
          <w:rFonts w:ascii="Times New Roman" w:hAnsi="Times New Roman" w:cs="Times New Roman"/>
          <w:sz w:val="24"/>
          <w:szCs w:val="24"/>
        </w:rPr>
      </w:pPr>
    </w:p>
    <w:p w:rsidR="0076113B" w:rsidRDefault="0076113B" w:rsidP="0076113B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</w:p>
    <w:p w:rsidR="000A0991" w:rsidRDefault="000A0991"/>
    <w:sectPr w:rsidR="000A0991" w:rsidSect="002D2BE7">
      <w:pgSz w:w="11906" w:h="16838"/>
      <w:pgMar w:top="142" w:right="849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147CB"/>
    <w:multiLevelType w:val="multilevel"/>
    <w:tmpl w:val="1EA147C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507A86"/>
    <w:multiLevelType w:val="multilevel"/>
    <w:tmpl w:val="23507A86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6071D86"/>
    <w:multiLevelType w:val="multilevel"/>
    <w:tmpl w:val="26071D8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left" w:pos="1495"/>
        </w:tabs>
        <w:ind w:left="1495" w:hanging="360"/>
      </w:pPr>
      <w:rPr>
        <w:b w:val="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39577C49"/>
    <w:multiLevelType w:val="multilevel"/>
    <w:tmpl w:val="39577C4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FC3DBE"/>
    <w:multiLevelType w:val="multilevel"/>
    <w:tmpl w:val="6DFC3DB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FFF"/>
    <w:rsid w:val="000A0991"/>
    <w:rsid w:val="000F08F0"/>
    <w:rsid w:val="002A2C18"/>
    <w:rsid w:val="002D2BE7"/>
    <w:rsid w:val="00371F1E"/>
    <w:rsid w:val="006104DA"/>
    <w:rsid w:val="00646728"/>
    <w:rsid w:val="0076113B"/>
    <w:rsid w:val="00784FFF"/>
    <w:rsid w:val="00795FB8"/>
    <w:rsid w:val="0084123D"/>
    <w:rsid w:val="00880C7E"/>
    <w:rsid w:val="00940A04"/>
    <w:rsid w:val="00AA68D3"/>
    <w:rsid w:val="00AE13F6"/>
    <w:rsid w:val="00B77935"/>
    <w:rsid w:val="00BF3697"/>
    <w:rsid w:val="00C64717"/>
    <w:rsid w:val="00C80FFF"/>
    <w:rsid w:val="00D32C65"/>
    <w:rsid w:val="00E3251B"/>
    <w:rsid w:val="00EB3C94"/>
    <w:rsid w:val="00EC32D4"/>
    <w:rsid w:val="00F20945"/>
    <w:rsid w:val="00F402F5"/>
    <w:rsid w:val="00F81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13B"/>
  </w:style>
  <w:style w:type="paragraph" w:styleId="1">
    <w:name w:val="heading 1"/>
    <w:basedOn w:val="a"/>
    <w:next w:val="a"/>
    <w:link w:val="10"/>
    <w:uiPriority w:val="9"/>
    <w:qFormat/>
    <w:rsid w:val="007611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38"/>
      <w:szCs w:val="38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6113B"/>
    <w:pPr>
      <w:spacing w:before="240" w:after="36" w:line="240" w:lineRule="auto"/>
      <w:outlineLvl w:val="1"/>
    </w:pPr>
    <w:rPr>
      <w:rFonts w:ascii="Arial" w:eastAsia="Times New Roman" w:hAnsi="Arial" w:cs="Arial"/>
      <w:b/>
      <w:bCs/>
      <w:color w:val="2C2C2C"/>
      <w:sz w:val="31"/>
      <w:szCs w:val="31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76113B"/>
    <w:pPr>
      <w:spacing w:before="36" w:after="36" w:line="240" w:lineRule="auto"/>
      <w:outlineLvl w:val="2"/>
    </w:pPr>
    <w:rPr>
      <w:rFonts w:ascii="Arial" w:eastAsia="Times New Roman" w:hAnsi="Arial" w:cs="Arial"/>
      <w:b/>
      <w:bCs/>
      <w:color w:val="2C2C2C"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76113B"/>
    <w:pPr>
      <w:spacing w:before="36" w:after="36" w:line="240" w:lineRule="auto"/>
      <w:outlineLvl w:val="3"/>
    </w:pPr>
    <w:rPr>
      <w:rFonts w:ascii="Arial" w:eastAsia="Times New Roman" w:hAnsi="Arial" w:cs="Arial"/>
      <w:b/>
      <w:bCs/>
      <w:color w:val="2C2C2C"/>
      <w:sz w:val="25"/>
      <w:szCs w:val="25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76113B"/>
    <w:pPr>
      <w:spacing w:before="36" w:after="36" w:line="240" w:lineRule="auto"/>
      <w:outlineLvl w:val="4"/>
    </w:pPr>
    <w:rPr>
      <w:rFonts w:ascii="Arial" w:eastAsia="Times New Roman" w:hAnsi="Arial" w:cs="Arial"/>
      <w:b/>
      <w:bCs/>
      <w:color w:val="2C2C2C"/>
      <w:sz w:val="25"/>
      <w:szCs w:val="25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76113B"/>
    <w:pPr>
      <w:spacing w:before="36" w:after="36" w:line="240" w:lineRule="auto"/>
      <w:outlineLvl w:val="5"/>
    </w:pPr>
    <w:rPr>
      <w:rFonts w:ascii="Arial" w:eastAsia="Times New Roman" w:hAnsi="Arial" w:cs="Arial"/>
      <w:b/>
      <w:bCs/>
      <w:color w:val="2C2C2C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76113B"/>
    <w:rPr>
      <w:rFonts w:ascii="Times New Roman" w:eastAsia="Times New Roman" w:hAnsi="Times New Roman" w:cs="Times New Roman"/>
      <w:b/>
      <w:bCs/>
      <w:kern w:val="36"/>
      <w:sz w:val="38"/>
      <w:szCs w:val="38"/>
      <w:lang w:eastAsia="ru-RU"/>
    </w:rPr>
  </w:style>
  <w:style w:type="character" w:customStyle="1" w:styleId="20">
    <w:name w:val="Заголовок 2 Знак"/>
    <w:basedOn w:val="a0"/>
    <w:link w:val="2"/>
    <w:uiPriority w:val="9"/>
    <w:qFormat/>
    <w:rsid w:val="0076113B"/>
    <w:rPr>
      <w:rFonts w:ascii="Arial" w:eastAsia="Times New Roman" w:hAnsi="Arial" w:cs="Arial"/>
      <w:b/>
      <w:bCs/>
      <w:color w:val="2C2C2C"/>
      <w:sz w:val="31"/>
      <w:szCs w:val="31"/>
      <w:lang w:eastAsia="ru-RU"/>
    </w:rPr>
  </w:style>
  <w:style w:type="character" w:customStyle="1" w:styleId="30">
    <w:name w:val="Заголовок 3 Знак"/>
    <w:basedOn w:val="a0"/>
    <w:link w:val="3"/>
    <w:uiPriority w:val="9"/>
    <w:qFormat/>
    <w:rsid w:val="0076113B"/>
    <w:rPr>
      <w:rFonts w:ascii="Arial" w:eastAsia="Times New Roman" w:hAnsi="Arial" w:cs="Arial"/>
      <w:b/>
      <w:bCs/>
      <w:color w:val="2C2C2C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qFormat/>
    <w:rsid w:val="0076113B"/>
    <w:rPr>
      <w:rFonts w:ascii="Arial" w:eastAsia="Times New Roman" w:hAnsi="Arial" w:cs="Arial"/>
      <w:b/>
      <w:bCs/>
      <w:color w:val="2C2C2C"/>
      <w:sz w:val="25"/>
      <w:szCs w:val="25"/>
      <w:lang w:eastAsia="ru-RU"/>
    </w:rPr>
  </w:style>
  <w:style w:type="character" w:customStyle="1" w:styleId="50">
    <w:name w:val="Заголовок 5 Знак"/>
    <w:basedOn w:val="a0"/>
    <w:link w:val="5"/>
    <w:uiPriority w:val="9"/>
    <w:qFormat/>
    <w:rsid w:val="0076113B"/>
    <w:rPr>
      <w:rFonts w:ascii="Arial" w:eastAsia="Times New Roman" w:hAnsi="Arial" w:cs="Arial"/>
      <w:b/>
      <w:bCs/>
      <w:color w:val="2C2C2C"/>
      <w:sz w:val="25"/>
      <w:szCs w:val="25"/>
      <w:lang w:eastAsia="ru-RU"/>
    </w:rPr>
  </w:style>
  <w:style w:type="character" w:customStyle="1" w:styleId="60">
    <w:name w:val="Заголовок 6 Знак"/>
    <w:basedOn w:val="a0"/>
    <w:link w:val="6"/>
    <w:uiPriority w:val="9"/>
    <w:qFormat/>
    <w:rsid w:val="0076113B"/>
    <w:rPr>
      <w:rFonts w:ascii="Arial" w:eastAsia="Times New Roman" w:hAnsi="Arial" w:cs="Arial"/>
      <w:b/>
      <w:bCs/>
      <w:color w:val="2C2C2C"/>
      <w:sz w:val="24"/>
      <w:szCs w:val="24"/>
      <w:lang w:eastAsia="ru-RU"/>
    </w:rPr>
  </w:style>
  <w:style w:type="character" w:styleId="a3">
    <w:name w:val="Hyperlink"/>
    <w:basedOn w:val="a0"/>
    <w:uiPriority w:val="99"/>
    <w:qFormat/>
    <w:rsid w:val="0076113B"/>
    <w:rPr>
      <w:rFonts w:cs="Times New Roman"/>
      <w:color w:val="0563C1"/>
      <w:u w:val="single"/>
    </w:rPr>
  </w:style>
  <w:style w:type="character" w:styleId="a4">
    <w:name w:val="Strong"/>
    <w:basedOn w:val="a0"/>
    <w:uiPriority w:val="22"/>
    <w:qFormat/>
    <w:rsid w:val="0076113B"/>
    <w:rPr>
      <w:b/>
      <w:bCs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76113B"/>
    <w:rPr>
      <w:rFonts w:ascii="Tahoma" w:hAnsi="Tahoma" w:cs="Tahoma"/>
      <w:sz w:val="16"/>
      <w:szCs w:val="16"/>
    </w:rPr>
  </w:style>
  <w:style w:type="paragraph" w:styleId="a6">
    <w:name w:val="Balloon Text"/>
    <w:basedOn w:val="a"/>
    <w:link w:val="a5"/>
    <w:uiPriority w:val="99"/>
    <w:semiHidden/>
    <w:unhideWhenUsed/>
    <w:qFormat/>
    <w:rsid w:val="0076113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qFormat/>
    <w:rsid w:val="007611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qFormat/>
    <w:rsid w:val="0076113B"/>
  </w:style>
  <w:style w:type="paragraph" w:styleId="a9">
    <w:name w:val="footer"/>
    <w:basedOn w:val="a"/>
    <w:link w:val="aa"/>
    <w:uiPriority w:val="99"/>
    <w:unhideWhenUsed/>
    <w:qFormat/>
    <w:rsid w:val="007611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qFormat/>
    <w:rsid w:val="0076113B"/>
  </w:style>
  <w:style w:type="paragraph" w:styleId="ab">
    <w:name w:val="Normal (Web)"/>
    <w:basedOn w:val="a"/>
    <w:uiPriority w:val="99"/>
    <w:qFormat/>
    <w:rsid w:val="0076113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76113B"/>
    <w:pPr>
      <w:spacing w:after="0" w:line="240" w:lineRule="auto"/>
    </w:pPr>
  </w:style>
  <w:style w:type="character" w:customStyle="1" w:styleId="b-headertitle">
    <w:name w:val="b-header__title"/>
    <w:basedOn w:val="a0"/>
    <w:qFormat/>
    <w:rsid w:val="0076113B"/>
  </w:style>
  <w:style w:type="paragraph" w:customStyle="1" w:styleId="b2">
    <w:name w:val="b2"/>
    <w:basedOn w:val="a"/>
    <w:qFormat/>
    <w:rsid w:val="0076113B"/>
    <w:pPr>
      <w:spacing w:before="736" w:after="736" w:line="240" w:lineRule="auto"/>
      <w:ind w:left="850" w:right="8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qFormat/>
    <w:rsid w:val="0076113B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8"/>
      <w:szCs w:val="28"/>
      <w:lang w:eastAsia="ru-RU"/>
    </w:rPr>
  </w:style>
  <w:style w:type="paragraph" w:customStyle="1" w:styleId="s1">
    <w:name w:val="s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44061"/>
      <w:sz w:val="24"/>
      <w:szCs w:val="24"/>
      <w:lang w:eastAsia="ru-RU"/>
    </w:rPr>
  </w:style>
  <w:style w:type="paragraph" w:customStyle="1" w:styleId="s2">
    <w:name w:val="s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p2">
    <w:name w:val="p2"/>
    <w:basedOn w:val="a"/>
    <w:rsid w:val="0076113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t1">
    <w:name w:val="t1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">
    <w:name w:val="td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4">
    <w:name w:val="s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p3">
    <w:name w:val="p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">
    <w:name w:val="td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">
    <w:name w:val="td3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5">
    <w:name w:val="s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6">
    <w:name w:val="s6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paragraph" w:customStyle="1" w:styleId="p4">
    <w:name w:val="p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7">
    <w:name w:val="s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aps/>
      <w:sz w:val="24"/>
      <w:szCs w:val="24"/>
      <w:lang w:eastAsia="ru-RU"/>
    </w:rPr>
  </w:style>
  <w:style w:type="paragraph" w:customStyle="1" w:styleId="p5">
    <w:name w:val="p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p6">
    <w:name w:val="p6"/>
    <w:basedOn w:val="a"/>
    <w:qFormat/>
    <w:rsid w:val="0076113B"/>
    <w:pPr>
      <w:spacing w:before="100" w:beforeAutospacing="1" w:after="100" w:afterAutospacing="1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qFormat/>
    <w:rsid w:val="0076113B"/>
    <w:pPr>
      <w:spacing w:before="100" w:beforeAutospacing="1" w:after="100" w:afterAutospacing="1" w:line="240" w:lineRule="auto"/>
      <w:ind w:left="72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qFormat/>
    <w:rsid w:val="0076113B"/>
    <w:pPr>
      <w:spacing w:before="99" w:after="9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qFormat/>
    <w:rsid w:val="0076113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p10">
    <w:name w:val="p1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s8">
    <w:name w:val="s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p11">
    <w:name w:val="p11"/>
    <w:basedOn w:val="a"/>
    <w:qFormat/>
    <w:rsid w:val="0076113B"/>
    <w:pPr>
      <w:spacing w:before="99" w:after="99" w:line="240" w:lineRule="auto"/>
      <w:jc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p12">
    <w:name w:val="p12"/>
    <w:basedOn w:val="a"/>
    <w:qFormat/>
    <w:rsid w:val="0076113B"/>
    <w:pPr>
      <w:spacing w:before="100" w:beforeAutospacing="1" w:after="100" w:afterAutospacing="1" w:line="240" w:lineRule="auto"/>
      <w:jc w:val="center"/>
    </w:pPr>
    <w:rPr>
      <w:rFonts w:ascii="Cambria" w:eastAsia="Times New Roman" w:hAnsi="Cambria" w:cs="Times New Roman"/>
      <w:sz w:val="40"/>
      <w:szCs w:val="40"/>
      <w:lang w:eastAsia="ru-RU"/>
    </w:rPr>
  </w:style>
  <w:style w:type="paragraph" w:customStyle="1" w:styleId="p13">
    <w:name w:val="p13"/>
    <w:basedOn w:val="a"/>
    <w:qFormat/>
    <w:rsid w:val="0076113B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40"/>
      <w:szCs w:val="40"/>
      <w:lang w:eastAsia="ru-RU"/>
    </w:rPr>
  </w:style>
  <w:style w:type="paragraph" w:customStyle="1" w:styleId="p14">
    <w:name w:val="p14"/>
    <w:basedOn w:val="a"/>
    <w:qFormat/>
    <w:rsid w:val="0076113B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32"/>
      <w:szCs w:val="32"/>
      <w:lang w:eastAsia="ru-RU"/>
    </w:rPr>
  </w:style>
  <w:style w:type="paragraph" w:customStyle="1" w:styleId="p15">
    <w:name w:val="p15"/>
    <w:basedOn w:val="a"/>
    <w:qFormat/>
    <w:rsid w:val="0076113B"/>
    <w:pPr>
      <w:spacing w:before="99" w:after="99" w:line="240" w:lineRule="auto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p16">
    <w:name w:val="p16"/>
    <w:basedOn w:val="a"/>
    <w:qFormat/>
    <w:rsid w:val="0076113B"/>
    <w:pPr>
      <w:spacing w:before="99" w:after="99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p17">
    <w:name w:val="p17"/>
    <w:basedOn w:val="a"/>
    <w:qFormat/>
    <w:rsid w:val="0076113B"/>
    <w:pPr>
      <w:spacing w:before="99" w:after="99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8">
    <w:name w:val="p18"/>
    <w:basedOn w:val="a"/>
    <w:qFormat/>
    <w:rsid w:val="0076113B"/>
    <w:pPr>
      <w:spacing w:before="99" w:after="9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s10">
    <w:name w:val="s10"/>
    <w:basedOn w:val="a"/>
    <w:qFormat/>
    <w:rsid w:val="0076113B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p19">
    <w:name w:val="p19"/>
    <w:basedOn w:val="a"/>
    <w:qFormat/>
    <w:rsid w:val="0076113B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td4">
    <w:name w:val="td4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5">
    <w:name w:val="td5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6">
    <w:name w:val="td6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">
    <w:name w:val="r2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7">
    <w:name w:val="td7"/>
    <w:basedOn w:val="a"/>
    <w:qFormat/>
    <w:rsid w:val="0076113B"/>
    <w:pPr>
      <w:pBdr>
        <w:top w:val="single" w:sz="6" w:space="0" w:color="000000"/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8">
    <w:name w:val="td8"/>
    <w:basedOn w:val="a"/>
    <w:rsid w:val="0076113B"/>
    <w:pPr>
      <w:pBdr>
        <w:top w:val="single" w:sz="6" w:space="0" w:color="000000"/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9">
    <w:name w:val="td9"/>
    <w:basedOn w:val="a"/>
    <w:rsid w:val="0076113B"/>
    <w:pPr>
      <w:pBdr>
        <w:top w:val="single" w:sz="6" w:space="0" w:color="000000"/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0">
    <w:name w:val="td10"/>
    <w:basedOn w:val="a"/>
    <w:qFormat/>
    <w:rsid w:val="0076113B"/>
    <w:pPr>
      <w:pBdr>
        <w:top w:val="single" w:sz="6" w:space="0" w:color="000000"/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1">
    <w:name w:val="td11"/>
    <w:basedOn w:val="a"/>
    <w:rsid w:val="0076113B"/>
    <w:pPr>
      <w:pBdr>
        <w:top w:val="single" w:sz="6" w:space="0" w:color="000000"/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">
    <w:name w:val="r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2">
    <w:name w:val="td12"/>
    <w:basedOn w:val="a"/>
    <w:qFormat/>
    <w:rsid w:val="0076113B"/>
    <w:pPr>
      <w:pBdr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3">
    <w:name w:val="td13"/>
    <w:basedOn w:val="a"/>
    <w:qFormat/>
    <w:rsid w:val="0076113B"/>
    <w:pPr>
      <w:pBdr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4">
    <w:name w:val="td14"/>
    <w:basedOn w:val="a"/>
    <w:qFormat/>
    <w:rsid w:val="0076113B"/>
    <w:pPr>
      <w:pBdr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5">
    <w:name w:val="td15"/>
    <w:basedOn w:val="a"/>
    <w:qFormat/>
    <w:rsid w:val="0076113B"/>
    <w:pPr>
      <w:pBdr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6">
    <w:name w:val="td16"/>
    <w:basedOn w:val="a"/>
    <w:qFormat/>
    <w:rsid w:val="0076113B"/>
    <w:pPr>
      <w:pBdr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">
    <w:name w:val="r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7">
    <w:name w:val="td17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8">
    <w:name w:val="td18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9">
    <w:name w:val="td19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0">
    <w:name w:val="td20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1">
    <w:name w:val="td21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">
    <w:name w:val="r5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">
    <w:name w:val="r6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">
    <w:name w:val="r7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2">
    <w:name w:val="td22"/>
    <w:basedOn w:val="a"/>
    <w:rsid w:val="0076113B"/>
    <w:pPr>
      <w:pBdr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3">
    <w:name w:val="td23"/>
    <w:basedOn w:val="a"/>
    <w:qFormat/>
    <w:rsid w:val="0076113B"/>
    <w:pPr>
      <w:pBdr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4">
    <w:name w:val="td24"/>
    <w:basedOn w:val="a"/>
    <w:qFormat/>
    <w:rsid w:val="0076113B"/>
    <w:pPr>
      <w:pBdr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5">
    <w:name w:val="td25"/>
    <w:basedOn w:val="a"/>
    <w:rsid w:val="0076113B"/>
    <w:pPr>
      <w:pBdr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6">
    <w:name w:val="td26"/>
    <w:basedOn w:val="a"/>
    <w:rsid w:val="0076113B"/>
    <w:pPr>
      <w:pBdr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">
    <w:name w:val="r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9">
    <w:name w:val="r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0">
    <w:name w:val="r10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1">
    <w:name w:val="r1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2">
    <w:name w:val="r1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3">
    <w:name w:val="r1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4">
    <w:name w:val="r14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7">
    <w:name w:val="td27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8">
    <w:name w:val="td28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9">
    <w:name w:val="td29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0">
    <w:name w:val="td30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5">
    <w:name w:val="r1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6">
    <w:name w:val="r1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7">
    <w:name w:val="r1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1">
    <w:name w:val="td31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2">
    <w:name w:val="td32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3">
    <w:name w:val="td33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4">
    <w:name w:val="td34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8">
    <w:name w:val="r1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5">
    <w:name w:val="td35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6">
    <w:name w:val="td36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7">
    <w:name w:val="td37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8">
    <w:name w:val="td38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9">
    <w:name w:val="td39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0">
    <w:name w:val="td40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1">
    <w:name w:val="td41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9">
    <w:name w:val="r19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0">
    <w:name w:val="r2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1">
    <w:name w:val="r21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2">
    <w:name w:val="r22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3">
    <w:name w:val="r23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2">
    <w:name w:val="td42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3">
    <w:name w:val="td43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4">
    <w:name w:val="r2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5">
    <w:name w:val="r2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6">
    <w:name w:val="r2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7">
    <w:name w:val="r2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8">
    <w:name w:val="r28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9">
    <w:name w:val="r2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0">
    <w:name w:val="r3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1">
    <w:name w:val="r3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2">
    <w:name w:val="r3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3">
    <w:name w:val="r3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4">
    <w:name w:val="r3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5">
    <w:name w:val="r3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6">
    <w:name w:val="r36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7">
    <w:name w:val="r3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8">
    <w:name w:val="r3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9">
    <w:name w:val="r3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0">
    <w:name w:val="r4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1">
    <w:name w:val="r41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2">
    <w:name w:val="r4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3">
    <w:name w:val="r4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4">
    <w:name w:val="r4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5">
    <w:name w:val="r4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6">
    <w:name w:val="r4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7">
    <w:name w:val="r4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8">
    <w:name w:val="r4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9">
    <w:name w:val="r4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0">
    <w:name w:val="r5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1">
    <w:name w:val="r5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2">
    <w:name w:val="r5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3">
    <w:name w:val="r5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4">
    <w:name w:val="r5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5">
    <w:name w:val="r5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6">
    <w:name w:val="r5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7">
    <w:name w:val="r57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8">
    <w:name w:val="r5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4">
    <w:name w:val="td44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5">
    <w:name w:val="td45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9">
    <w:name w:val="r5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0">
    <w:name w:val="r6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1">
    <w:name w:val="r6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2">
    <w:name w:val="r6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3">
    <w:name w:val="r6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4">
    <w:name w:val="r6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5">
    <w:name w:val="r6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6">
    <w:name w:val="r6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7">
    <w:name w:val="r67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8">
    <w:name w:val="r6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6">
    <w:name w:val="td46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7">
    <w:name w:val="td47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9">
    <w:name w:val="r6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0">
    <w:name w:val="r70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1">
    <w:name w:val="r7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qFormat/>
    <w:rsid w:val="0076113B"/>
    <w:pPr>
      <w:spacing w:before="99" w:after="99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r72">
    <w:name w:val="r7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3">
    <w:name w:val="r7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4">
    <w:name w:val="r7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5">
    <w:name w:val="r7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6">
    <w:name w:val="r7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7">
    <w:name w:val="r7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8">
    <w:name w:val="r7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9">
    <w:name w:val="r7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0">
    <w:name w:val="r8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1">
    <w:name w:val="r8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2">
    <w:name w:val="r8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3">
    <w:name w:val="r8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4">
    <w:name w:val="r8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5">
    <w:name w:val="r8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6">
    <w:name w:val="r8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7">
    <w:name w:val="r8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8">
    <w:name w:val="r8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9">
    <w:name w:val="r8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90">
    <w:name w:val="r9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91">
    <w:name w:val="r9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92">
    <w:name w:val="r9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1">
    <w:name w:val="s11"/>
    <w:basedOn w:val="a0"/>
    <w:qFormat/>
    <w:rsid w:val="0076113B"/>
    <w:rPr>
      <w:color w:val="244061"/>
    </w:rPr>
  </w:style>
  <w:style w:type="character" w:customStyle="1" w:styleId="s21">
    <w:name w:val="s21"/>
    <w:basedOn w:val="a0"/>
    <w:qFormat/>
    <w:rsid w:val="0076113B"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s31">
    <w:name w:val="s31"/>
    <w:basedOn w:val="a0"/>
    <w:qFormat/>
    <w:rsid w:val="0076113B"/>
    <w:rPr>
      <w:b/>
      <w:bCs/>
      <w:color w:val="000000"/>
    </w:rPr>
  </w:style>
  <w:style w:type="character" w:customStyle="1" w:styleId="s41">
    <w:name w:val="s41"/>
    <w:basedOn w:val="a0"/>
    <w:qFormat/>
    <w:rsid w:val="0076113B"/>
    <w:rPr>
      <w:b/>
      <w:bCs/>
    </w:rPr>
  </w:style>
  <w:style w:type="character" w:customStyle="1" w:styleId="s51">
    <w:name w:val="s51"/>
    <w:basedOn w:val="a0"/>
    <w:qFormat/>
    <w:rsid w:val="0076113B"/>
    <w:rPr>
      <w:color w:val="000000"/>
    </w:rPr>
  </w:style>
  <w:style w:type="character" w:customStyle="1" w:styleId="s61">
    <w:name w:val="s61"/>
    <w:basedOn w:val="a0"/>
    <w:qFormat/>
    <w:rsid w:val="0076113B"/>
    <w:rPr>
      <w:u w:val="single"/>
    </w:rPr>
  </w:style>
  <w:style w:type="character" w:customStyle="1" w:styleId="s71">
    <w:name w:val="s71"/>
    <w:basedOn w:val="a0"/>
    <w:qFormat/>
    <w:rsid w:val="0076113B"/>
    <w:rPr>
      <w:b/>
      <w:bCs/>
      <w:caps/>
    </w:rPr>
  </w:style>
  <w:style w:type="character" w:customStyle="1" w:styleId="s81">
    <w:name w:val="s81"/>
    <w:basedOn w:val="a0"/>
    <w:qFormat/>
    <w:rsid w:val="0076113B"/>
    <w:rPr>
      <w:b/>
      <w:bCs/>
      <w:u w:val="single"/>
    </w:rPr>
  </w:style>
  <w:style w:type="character" w:customStyle="1" w:styleId="s91">
    <w:name w:val="s91"/>
    <w:basedOn w:val="a0"/>
    <w:qFormat/>
    <w:rsid w:val="0076113B"/>
    <w:rPr>
      <w:b/>
      <w:bCs/>
      <w:sz w:val="28"/>
      <w:szCs w:val="28"/>
    </w:rPr>
  </w:style>
  <w:style w:type="character" w:customStyle="1" w:styleId="s101">
    <w:name w:val="s101"/>
    <w:basedOn w:val="a0"/>
    <w:qFormat/>
    <w:rsid w:val="0076113B"/>
    <w:rPr>
      <w:rFonts w:ascii="Cambria" w:hAnsi="Cambria" w:hint="default"/>
      <w:sz w:val="24"/>
      <w:szCs w:val="24"/>
    </w:rPr>
  </w:style>
  <w:style w:type="paragraph" w:styleId="ad">
    <w:name w:val="List Paragraph"/>
    <w:basedOn w:val="a"/>
    <w:uiPriority w:val="99"/>
    <w:qFormat/>
    <w:rsid w:val="0076113B"/>
    <w:pPr>
      <w:ind w:left="720"/>
      <w:contextualSpacing/>
      <w:jc w:val="both"/>
    </w:pPr>
    <w:rPr>
      <w:rFonts w:ascii="Calibri" w:eastAsia="Calibri" w:hAnsi="Calibri" w:cs="Times New Roman"/>
    </w:rPr>
  </w:style>
  <w:style w:type="character" w:customStyle="1" w:styleId="c6">
    <w:name w:val="c6"/>
    <w:qFormat/>
    <w:rsid w:val="0076113B"/>
  </w:style>
  <w:style w:type="paragraph" w:customStyle="1" w:styleId="c40">
    <w:name w:val="c4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qFormat/>
    <w:rsid w:val="0076113B"/>
  </w:style>
  <w:style w:type="paragraph" w:customStyle="1" w:styleId="c69">
    <w:name w:val="c6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qFormat/>
    <w:rsid w:val="0076113B"/>
  </w:style>
  <w:style w:type="character" w:customStyle="1" w:styleId="c4">
    <w:name w:val="c4"/>
    <w:basedOn w:val="a0"/>
    <w:qFormat/>
    <w:rsid w:val="0076113B"/>
  </w:style>
  <w:style w:type="paragraph" w:customStyle="1" w:styleId="c1">
    <w:name w:val="c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nhideWhenUsed/>
    <w:qFormat/>
    <w:rsid w:val="002A2C1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character" w:customStyle="1" w:styleId="af">
    <w:name w:val="Основной текст Знак"/>
    <w:basedOn w:val="a0"/>
    <w:link w:val="ae"/>
    <w:qFormat/>
    <w:rsid w:val="002A2C18"/>
    <w:rPr>
      <w:rFonts w:ascii="Times New Roman" w:eastAsia="Times New Roman" w:hAnsi="Times New Roman" w:cs="Times New Roman"/>
      <w:sz w:val="24"/>
      <w:szCs w:val="24"/>
      <w:lang w:val="zh-CN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13B"/>
  </w:style>
  <w:style w:type="paragraph" w:styleId="1">
    <w:name w:val="heading 1"/>
    <w:basedOn w:val="a"/>
    <w:next w:val="a"/>
    <w:link w:val="10"/>
    <w:uiPriority w:val="9"/>
    <w:qFormat/>
    <w:rsid w:val="007611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38"/>
      <w:szCs w:val="38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6113B"/>
    <w:pPr>
      <w:spacing w:before="240" w:after="36" w:line="240" w:lineRule="auto"/>
      <w:outlineLvl w:val="1"/>
    </w:pPr>
    <w:rPr>
      <w:rFonts w:ascii="Arial" w:eastAsia="Times New Roman" w:hAnsi="Arial" w:cs="Arial"/>
      <w:b/>
      <w:bCs/>
      <w:color w:val="2C2C2C"/>
      <w:sz w:val="31"/>
      <w:szCs w:val="31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76113B"/>
    <w:pPr>
      <w:spacing w:before="36" w:after="36" w:line="240" w:lineRule="auto"/>
      <w:outlineLvl w:val="2"/>
    </w:pPr>
    <w:rPr>
      <w:rFonts w:ascii="Arial" w:eastAsia="Times New Roman" w:hAnsi="Arial" w:cs="Arial"/>
      <w:b/>
      <w:bCs/>
      <w:color w:val="2C2C2C"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76113B"/>
    <w:pPr>
      <w:spacing w:before="36" w:after="36" w:line="240" w:lineRule="auto"/>
      <w:outlineLvl w:val="3"/>
    </w:pPr>
    <w:rPr>
      <w:rFonts w:ascii="Arial" w:eastAsia="Times New Roman" w:hAnsi="Arial" w:cs="Arial"/>
      <w:b/>
      <w:bCs/>
      <w:color w:val="2C2C2C"/>
      <w:sz w:val="25"/>
      <w:szCs w:val="25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76113B"/>
    <w:pPr>
      <w:spacing w:before="36" w:after="36" w:line="240" w:lineRule="auto"/>
      <w:outlineLvl w:val="4"/>
    </w:pPr>
    <w:rPr>
      <w:rFonts w:ascii="Arial" w:eastAsia="Times New Roman" w:hAnsi="Arial" w:cs="Arial"/>
      <w:b/>
      <w:bCs/>
      <w:color w:val="2C2C2C"/>
      <w:sz w:val="25"/>
      <w:szCs w:val="25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76113B"/>
    <w:pPr>
      <w:spacing w:before="36" w:after="36" w:line="240" w:lineRule="auto"/>
      <w:outlineLvl w:val="5"/>
    </w:pPr>
    <w:rPr>
      <w:rFonts w:ascii="Arial" w:eastAsia="Times New Roman" w:hAnsi="Arial" w:cs="Arial"/>
      <w:b/>
      <w:bCs/>
      <w:color w:val="2C2C2C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76113B"/>
    <w:rPr>
      <w:rFonts w:ascii="Times New Roman" w:eastAsia="Times New Roman" w:hAnsi="Times New Roman" w:cs="Times New Roman"/>
      <w:b/>
      <w:bCs/>
      <w:kern w:val="36"/>
      <w:sz w:val="38"/>
      <w:szCs w:val="38"/>
      <w:lang w:eastAsia="ru-RU"/>
    </w:rPr>
  </w:style>
  <w:style w:type="character" w:customStyle="1" w:styleId="20">
    <w:name w:val="Заголовок 2 Знак"/>
    <w:basedOn w:val="a0"/>
    <w:link w:val="2"/>
    <w:uiPriority w:val="9"/>
    <w:qFormat/>
    <w:rsid w:val="0076113B"/>
    <w:rPr>
      <w:rFonts w:ascii="Arial" w:eastAsia="Times New Roman" w:hAnsi="Arial" w:cs="Arial"/>
      <w:b/>
      <w:bCs/>
      <w:color w:val="2C2C2C"/>
      <w:sz w:val="31"/>
      <w:szCs w:val="31"/>
      <w:lang w:eastAsia="ru-RU"/>
    </w:rPr>
  </w:style>
  <w:style w:type="character" w:customStyle="1" w:styleId="30">
    <w:name w:val="Заголовок 3 Знак"/>
    <w:basedOn w:val="a0"/>
    <w:link w:val="3"/>
    <w:uiPriority w:val="9"/>
    <w:qFormat/>
    <w:rsid w:val="0076113B"/>
    <w:rPr>
      <w:rFonts w:ascii="Arial" w:eastAsia="Times New Roman" w:hAnsi="Arial" w:cs="Arial"/>
      <w:b/>
      <w:bCs/>
      <w:color w:val="2C2C2C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qFormat/>
    <w:rsid w:val="0076113B"/>
    <w:rPr>
      <w:rFonts w:ascii="Arial" w:eastAsia="Times New Roman" w:hAnsi="Arial" w:cs="Arial"/>
      <w:b/>
      <w:bCs/>
      <w:color w:val="2C2C2C"/>
      <w:sz w:val="25"/>
      <w:szCs w:val="25"/>
      <w:lang w:eastAsia="ru-RU"/>
    </w:rPr>
  </w:style>
  <w:style w:type="character" w:customStyle="1" w:styleId="50">
    <w:name w:val="Заголовок 5 Знак"/>
    <w:basedOn w:val="a0"/>
    <w:link w:val="5"/>
    <w:uiPriority w:val="9"/>
    <w:qFormat/>
    <w:rsid w:val="0076113B"/>
    <w:rPr>
      <w:rFonts w:ascii="Arial" w:eastAsia="Times New Roman" w:hAnsi="Arial" w:cs="Arial"/>
      <w:b/>
      <w:bCs/>
      <w:color w:val="2C2C2C"/>
      <w:sz w:val="25"/>
      <w:szCs w:val="25"/>
      <w:lang w:eastAsia="ru-RU"/>
    </w:rPr>
  </w:style>
  <w:style w:type="character" w:customStyle="1" w:styleId="60">
    <w:name w:val="Заголовок 6 Знак"/>
    <w:basedOn w:val="a0"/>
    <w:link w:val="6"/>
    <w:uiPriority w:val="9"/>
    <w:qFormat/>
    <w:rsid w:val="0076113B"/>
    <w:rPr>
      <w:rFonts w:ascii="Arial" w:eastAsia="Times New Roman" w:hAnsi="Arial" w:cs="Arial"/>
      <w:b/>
      <w:bCs/>
      <w:color w:val="2C2C2C"/>
      <w:sz w:val="24"/>
      <w:szCs w:val="24"/>
      <w:lang w:eastAsia="ru-RU"/>
    </w:rPr>
  </w:style>
  <w:style w:type="character" w:styleId="a3">
    <w:name w:val="Hyperlink"/>
    <w:basedOn w:val="a0"/>
    <w:uiPriority w:val="99"/>
    <w:qFormat/>
    <w:rsid w:val="0076113B"/>
    <w:rPr>
      <w:rFonts w:cs="Times New Roman"/>
      <w:color w:val="0563C1"/>
      <w:u w:val="single"/>
    </w:rPr>
  </w:style>
  <w:style w:type="character" w:styleId="a4">
    <w:name w:val="Strong"/>
    <w:basedOn w:val="a0"/>
    <w:uiPriority w:val="22"/>
    <w:qFormat/>
    <w:rsid w:val="0076113B"/>
    <w:rPr>
      <w:b/>
      <w:bCs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76113B"/>
    <w:rPr>
      <w:rFonts w:ascii="Tahoma" w:hAnsi="Tahoma" w:cs="Tahoma"/>
      <w:sz w:val="16"/>
      <w:szCs w:val="16"/>
    </w:rPr>
  </w:style>
  <w:style w:type="paragraph" w:styleId="a6">
    <w:name w:val="Balloon Text"/>
    <w:basedOn w:val="a"/>
    <w:link w:val="a5"/>
    <w:uiPriority w:val="99"/>
    <w:semiHidden/>
    <w:unhideWhenUsed/>
    <w:qFormat/>
    <w:rsid w:val="0076113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qFormat/>
    <w:rsid w:val="007611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qFormat/>
    <w:rsid w:val="0076113B"/>
  </w:style>
  <w:style w:type="paragraph" w:styleId="a9">
    <w:name w:val="footer"/>
    <w:basedOn w:val="a"/>
    <w:link w:val="aa"/>
    <w:uiPriority w:val="99"/>
    <w:unhideWhenUsed/>
    <w:qFormat/>
    <w:rsid w:val="007611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qFormat/>
    <w:rsid w:val="0076113B"/>
  </w:style>
  <w:style w:type="paragraph" w:styleId="ab">
    <w:name w:val="Normal (Web)"/>
    <w:basedOn w:val="a"/>
    <w:uiPriority w:val="99"/>
    <w:qFormat/>
    <w:rsid w:val="0076113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76113B"/>
    <w:pPr>
      <w:spacing w:after="0" w:line="240" w:lineRule="auto"/>
    </w:pPr>
  </w:style>
  <w:style w:type="character" w:customStyle="1" w:styleId="b-headertitle">
    <w:name w:val="b-header__title"/>
    <w:basedOn w:val="a0"/>
    <w:qFormat/>
    <w:rsid w:val="0076113B"/>
  </w:style>
  <w:style w:type="paragraph" w:customStyle="1" w:styleId="b2">
    <w:name w:val="b2"/>
    <w:basedOn w:val="a"/>
    <w:qFormat/>
    <w:rsid w:val="0076113B"/>
    <w:pPr>
      <w:spacing w:before="736" w:after="736" w:line="240" w:lineRule="auto"/>
      <w:ind w:left="850" w:right="8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qFormat/>
    <w:rsid w:val="0076113B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8"/>
      <w:szCs w:val="28"/>
      <w:lang w:eastAsia="ru-RU"/>
    </w:rPr>
  </w:style>
  <w:style w:type="paragraph" w:customStyle="1" w:styleId="s1">
    <w:name w:val="s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44061"/>
      <w:sz w:val="24"/>
      <w:szCs w:val="24"/>
      <w:lang w:eastAsia="ru-RU"/>
    </w:rPr>
  </w:style>
  <w:style w:type="paragraph" w:customStyle="1" w:styleId="s2">
    <w:name w:val="s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p2">
    <w:name w:val="p2"/>
    <w:basedOn w:val="a"/>
    <w:rsid w:val="0076113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t1">
    <w:name w:val="t1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">
    <w:name w:val="td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4">
    <w:name w:val="s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p3">
    <w:name w:val="p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">
    <w:name w:val="td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">
    <w:name w:val="td3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5">
    <w:name w:val="s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6">
    <w:name w:val="s6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paragraph" w:customStyle="1" w:styleId="p4">
    <w:name w:val="p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7">
    <w:name w:val="s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aps/>
      <w:sz w:val="24"/>
      <w:szCs w:val="24"/>
      <w:lang w:eastAsia="ru-RU"/>
    </w:rPr>
  </w:style>
  <w:style w:type="paragraph" w:customStyle="1" w:styleId="p5">
    <w:name w:val="p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p6">
    <w:name w:val="p6"/>
    <w:basedOn w:val="a"/>
    <w:qFormat/>
    <w:rsid w:val="0076113B"/>
    <w:pPr>
      <w:spacing w:before="100" w:beforeAutospacing="1" w:after="100" w:afterAutospacing="1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qFormat/>
    <w:rsid w:val="0076113B"/>
    <w:pPr>
      <w:spacing w:before="100" w:beforeAutospacing="1" w:after="100" w:afterAutospacing="1" w:line="240" w:lineRule="auto"/>
      <w:ind w:left="72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qFormat/>
    <w:rsid w:val="0076113B"/>
    <w:pPr>
      <w:spacing w:before="99" w:after="9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qFormat/>
    <w:rsid w:val="0076113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p10">
    <w:name w:val="p1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s8">
    <w:name w:val="s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p11">
    <w:name w:val="p11"/>
    <w:basedOn w:val="a"/>
    <w:qFormat/>
    <w:rsid w:val="0076113B"/>
    <w:pPr>
      <w:spacing w:before="99" w:after="99" w:line="240" w:lineRule="auto"/>
      <w:jc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p12">
    <w:name w:val="p12"/>
    <w:basedOn w:val="a"/>
    <w:qFormat/>
    <w:rsid w:val="0076113B"/>
    <w:pPr>
      <w:spacing w:before="100" w:beforeAutospacing="1" w:after="100" w:afterAutospacing="1" w:line="240" w:lineRule="auto"/>
      <w:jc w:val="center"/>
    </w:pPr>
    <w:rPr>
      <w:rFonts w:ascii="Cambria" w:eastAsia="Times New Roman" w:hAnsi="Cambria" w:cs="Times New Roman"/>
      <w:sz w:val="40"/>
      <w:szCs w:val="40"/>
      <w:lang w:eastAsia="ru-RU"/>
    </w:rPr>
  </w:style>
  <w:style w:type="paragraph" w:customStyle="1" w:styleId="p13">
    <w:name w:val="p13"/>
    <w:basedOn w:val="a"/>
    <w:qFormat/>
    <w:rsid w:val="0076113B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40"/>
      <w:szCs w:val="40"/>
      <w:lang w:eastAsia="ru-RU"/>
    </w:rPr>
  </w:style>
  <w:style w:type="paragraph" w:customStyle="1" w:styleId="p14">
    <w:name w:val="p14"/>
    <w:basedOn w:val="a"/>
    <w:qFormat/>
    <w:rsid w:val="0076113B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32"/>
      <w:szCs w:val="32"/>
      <w:lang w:eastAsia="ru-RU"/>
    </w:rPr>
  </w:style>
  <w:style w:type="paragraph" w:customStyle="1" w:styleId="p15">
    <w:name w:val="p15"/>
    <w:basedOn w:val="a"/>
    <w:qFormat/>
    <w:rsid w:val="0076113B"/>
    <w:pPr>
      <w:spacing w:before="99" w:after="99" w:line="240" w:lineRule="auto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p16">
    <w:name w:val="p16"/>
    <w:basedOn w:val="a"/>
    <w:qFormat/>
    <w:rsid w:val="0076113B"/>
    <w:pPr>
      <w:spacing w:before="99" w:after="99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p17">
    <w:name w:val="p17"/>
    <w:basedOn w:val="a"/>
    <w:qFormat/>
    <w:rsid w:val="0076113B"/>
    <w:pPr>
      <w:spacing w:before="99" w:after="99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8">
    <w:name w:val="p18"/>
    <w:basedOn w:val="a"/>
    <w:qFormat/>
    <w:rsid w:val="0076113B"/>
    <w:pPr>
      <w:spacing w:before="99" w:after="9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s10">
    <w:name w:val="s10"/>
    <w:basedOn w:val="a"/>
    <w:qFormat/>
    <w:rsid w:val="0076113B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p19">
    <w:name w:val="p19"/>
    <w:basedOn w:val="a"/>
    <w:qFormat/>
    <w:rsid w:val="0076113B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td4">
    <w:name w:val="td4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5">
    <w:name w:val="td5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6">
    <w:name w:val="td6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">
    <w:name w:val="r2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7">
    <w:name w:val="td7"/>
    <w:basedOn w:val="a"/>
    <w:qFormat/>
    <w:rsid w:val="0076113B"/>
    <w:pPr>
      <w:pBdr>
        <w:top w:val="single" w:sz="6" w:space="0" w:color="000000"/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8">
    <w:name w:val="td8"/>
    <w:basedOn w:val="a"/>
    <w:rsid w:val="0076113B"/>
    <w:pPr>
      <w:pBdr>
        <w:top w:val="single" w:sz="6" w:space="0" w:color="000000"/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9">
    <w:name w:val="td9"/>
    <w:basedOn w:val="a"/>
    <w:rsid w:val="0076113B"/>
    <w:pPr>
      <w:pBdr>
        <w:top w:val="single" w:sz="6" w:space="0" w:color="000000"/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0">
    <w:name w:val="td10"/>
    <w:basedOn w:val="a"/>
    <w:qFormat/>
    <w:rsid w:val="0076113B"/>
    <w:pPr>
      <w:pBdr>
        <w:top w:val="single" w:sz="6" w:space="0" w:color="000000"/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1">
    <w:name w:val="td11"/>
    <w:basedOn w:val="a"/>
    <w:rsid w:val="0076113B"/>
    <w:pPr>
      <w:pBdr>
        <w:top w:val="single" w:sz="6" w:space="0" w:color="000000"/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">
    <w:name w:val="r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2">
    <w:name w:val="td12"/>
    <w:basedOn w:val="a"/>
    <w:qFormat/>
    <w:rsid w:val="0076113B"/>
    <w:pPr>
      <w:pBdr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3">
    <w:name w:val="td13"/>
    <w:basedOn w:val="a"/>
    <w:qFormat/>
    <w:rsid w:val="0076113B"/>
    <w:pPr>
      <w:pBdr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4">
    <w:name w:val="td14"/>
    <w:basedOn w:val="a"/>
    <w:qFormat/>
    <w:rsid w:val="0076113B"/>
    <w:pPr>
      <w:pBdr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5">
    <w:name w:val="td15"/>
    <w:basedOn w:val="a"/>
    <w:qFormat/>
    <w:rsid w:val="0076113B"/>
    <w:pPr>
      <w:pBdr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6">
    <w:name w:val="td16"/>
    <w:basedOn w:val="a"/>
    <w:qFormat/>
    <w:rsid w:val="0076113B"/>
    <w:pPr>
      <w:pBdr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">
    <w:name w:val="r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7">
    <w:name w:val="td17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8">
    <w:name w:val="td18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19">
    <w:name w:val="td19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0">
    <w:name w:val="td20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1">
    <w:name w:val="td21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">
    <w:name w:val="r5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">
    <w:name w:val="r6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">
    <w:name w:val="r7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2">
    <w:name w:val="td22"/>
    <w:basedOn w:val="a"/>
    <w:rsid w:val="0076113B"/>
    <w:pPr>
      <w:pBdr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3">
    <w:name w:val="td23"/>
    <w:basedOn w:val="a"/>
    <w:qFormat/>
    <w:rsid w:val="0076113B"/>
    <w:pPr>
      <w:pBdr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4">
    <w:name w:val="td24"/>
    <w:basedOn w:val="a"/>
    <w:qFormat/>
    <w:rsid w:val="0076113B"/>
    <w:pPr>
      <w:pBdr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5">
    <w:name w:val="td25"/>
    <w:basedOn w:val="a"/>
    <w:rsid w:val="0076113B"/>
    <w:pPr>
      <w:pBdr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6">
    <w:name w:val="td26"/>
    <w:basedOn w:val="a"/>
    <w:rsid w:val="0076113B"/>
    <w:pPr>
      <w:pBdr>
        <w:left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">
    <w:name w:val="r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9">
    <w:name w:val="r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0">
    <w:name w:val="r10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1">
    <w:name w:val="r1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2">
    <w:name w:val="r1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3">
    <w:name w:val="r1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4">
    <w:name w:val="r14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7">
    <w:name w:val="td27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8">
    <w:name w:val="td28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29">
    <w:name w:val="td29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0">
    <w:name w:val="td30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5">
    <w:name w:val="r1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6">
    <w:name w:val="r1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7">
    <w:name w:val="r1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1">
    <w:name w:val="td31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2">
    <w:name w:val="td32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3">
    <w:name w:val="td33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4">
    <w:name w:val="td34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8">
    <w:name w:val="r1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5">
    <w:name w:val="td35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6">
    <w:name w:val="td36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7">
    <w:name w:val="td37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8">
    <w:name w:val="td38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39">
    <w:name w:val="td39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0">
    <w:name w:val="td40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1">
    <w:name w:val="td41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19">
    <w:name w:val="r19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0">
    <w:name w:val="r2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1">
    <w:name w:val="r21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2">
    <w:name w:val="r22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3">
    <w:name w:val="r23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2">
    <w:name w:val="td42"/>
    <w:basedOn w:val="a"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3">
    <w:name w:val="td43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4">
    <w:name w:val="r2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5">
    <w:name w:val="r2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6">
    <w:name w:val="r2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7">
    <w:name w:val="r2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8">
    <w:name w:val="r28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29">
    <w:name w:val="r2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0">
    <w:name w:val="r3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1">
    <w:name w:val="r3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2">
    <w:name w:val="r3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3">
    <w:name w:val="r3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4">
    <w:name w:val="r3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5">
    <w:name w:val="r3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6">
    <w:name w:val="r36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7">
    <w:name w:val="r3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8">
    <w:name w:val="r3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39">
    <w:name w:val="r3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0">
    <w:name w:val="r4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1">
    <w:name w:val="r41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2">
    <w:name w:val="r4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3">
    <w:name w:val="r4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4">
    <w:name w:val="r4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5">
    <w:name w:val="r4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6">
    <w:name w:val="r4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7">
    <w:name w:val="r4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8">
    <w:name w:val="r4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49">
    <w:name w:val="r4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0">
    <w:name w:val="r5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1">
    <w:name w:val="r5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2">
    <w:name w:val="r5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3">
    <w:name w:val="r5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4">
    <w:name w:val="r5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5">
    <w:name w:val="r5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6">
    <w:name w:val="r5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7">
    <w:name w:val="r57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8">
    <w:name w:val="r5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4">
    <w:name w:val="td44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5">
    <w:name w:val="td45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59">
    <w:name w:val="r5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0">
    <w:name w:val="r6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1">
    <w:name w:val="r6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2">
    <w:name w:val="r6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3">
    <w:name w:val="r6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4">
    <w:name w:val="r6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5">
    <w:name w:val="r6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6">
    <w:name w:val="r6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7">
    <w:name w:val="r67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8">
    <w:name w:val="r6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6">
    <w:name w:val="td46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d47">
    <w:name w:val="td47"/>
    <w:basedOn w:val="a"/>
    <w:qFormat/>
    <w:rsid w:val="0076113B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69">
    <w:name w:val="r6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0">
    <w:name w:val="r70"/>
    <w:basedOn w:val="a"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1">
    <w:name w:val="r7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qFormat/>
    <w:rsid w:val="0076113B"/>
    <w:pPr>
      <w:spacing w:before="99" w:after="99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r72">
    <w:name w:val="r7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3">
    <w:name w:val="r7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4">
    <w:name w:val="r7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5">
    <w:name w:val="r7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6">
    <w:name w:val="r7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7">
    <w:name w:val="r7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8">
    <w:name w:val="r7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79">
    <w:name w:val="r7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0">
    <w:name w:val="r8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1">
    <w:name w:val="r8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2">
    <w:name w:val="r8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3">
    <w:name w:val="r83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4">
    <w:name w:val="r84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5">
    <w:name w:val="r85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6">
    <w:name w:val="r86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7">
    <w:name w:val="r87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8">
    <w:name w:val="r88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89">
    <w:name w:val="r8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90">
    <w:name w:val="r9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91">
    <w:name w:val="r9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92">
    <w:name w:val="r92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1">
    <w:name w:val="s11"/>
    <w:basedOn w:val="a0"/>
    <w:qFormat/>
    <w:rsid w:val="0076113B"/>
    <w:rPr>
      <w:color w:val="244061"/>
    </w:rPr>
  </w:style>
  <w:style w:type="character" w:customStyle="1" w:styleId="s21">
    <w:name w:val="s21"/>
    <w:basedOn w:val="a0"/>
    <w:qFormat/>
    <w:rsid w:val="0076113B"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s31">
    <w:name w:val="s31"/>
    <w:basedOn w:val="a0"/>
    <w:qFormat/>
    <w:rsid w:val="0076113B"/>
    <w:rPr>
      <w:b/>
      <w:bCs/>
      <w:color w:val="000000"/>
    </w:rPr>
  </w:style>
  <w:style w:type="character" w:customStyle="1" w:styleId="s41">
    <w:name w:val="s41"/>
    <w:basedOn w:val="a0"/>
    <w:qFormat/>
    <w:rsid w:val="0076113B"/>
    <w:rPr>
      <w:b/>
      <w:bCs/>
    </w:rPr>
  </w:style>
  <w:style w:type="character" w:customStyle="1" w:styleId="s51">
    <w:name w:val="s51"/>
    <w:basedOn w:val="a0"/>
    <w:qFormat/>
    <w:rsid w:val="0076113B"/>
    <w:rPr>
      <w:color w:val="000000"/>
    </w:rPr>
  </w:style>
  <w:style w:type="character" w:customStyle="1" w:styleId="s61">
    <w:name w:val="s61"/>
    <w:basedOn w:val="a0"/>
    <w:qFormat/>
    <w:rsid w:val="0076113B"/>
    <w:rPr>
      <w:u w:val="single"/>
    </w:rPr>
  </w:style>
  <w:style w:type="character" w:customStyle="1" w:styleId="s71">
    <w:name w:val="s71"/>
    <w:basedOn w:val="a0"/>
    <w:qFormat/>
    <w:rsid w:val="0076113B"/>
    <w:rPr>
      <w:b/>
      <w:bCs/>
      <w:caps/>
    </w:rPr>
  </w:style>
  <w:style w:type="character" w:customStyle="1" w:styleId="s81">
    <w:name w:val="s81"/>
    <w:basedOn w:val="a0"/>
    <w:qFormat/>
    <w:rsid w:val="0076113B"/>
    <w:rPr>
      <w:b/>
      <w:bCs/>
      <w:u w:val="single"/>
    </w:rPr>
  </w:style>
  <w:style w:type="character" w:customStyle="1" w:styleId="s91">
    <w:name w:val="s91"/>
    <w:basedOn w:val="a0"/>
    <w:qFormat/>
    <w:rsid w:val="0076113B"/>
    <w:rPr>
      <w:b/>
      <w:bCs/>
      <w:sz w:val="28"/>
      <w:szCs w:val="28"/>
    </w:rPr>
  </w:style>
  <w:style w:type="character" w:customStyle="1" w:styleId="s101">
    <w:name w:val="s101"/>
    <w:basedOn w:val="a0"/>
    <w:qFormat/>
    <w:rsid w:val="0076113B"/>
    <w:rPr>
      <w:rFonts w:ascii="Cambria" w:hAnsi="Cambria" w:hint="default"/>
      <w:sz w:val="24"/>
      <w:szCs w:val="24"/>
    </w:rPr>
  </w:style>
  <w:style w:type="paragraph" w:styleId="ad">
    <w:name w:val="List Paragraph"/>
    <w:basedOn w:val="a"/>
    <w:uiPriority w:val="99"/>
    <w:qFormat/>
    <w:rsid w:val="0076113B"/>
    <w:pPr>
      <w:ind w:left="720"/>
      <w:contextualSpacing/>
      <w:jc w:val="both"/>
    </w:pPr>
    <w:rPr>
      <w:rFonts w:ascii="Calibri" w:eastAsia="Calibri" w:hAnsi="Calibri" w:cs="Times New Roman"/>
    </w:rPr>
  </w:style>
  <w:style w:type="character" w:customStyle="1" w:styleId="c6">
    <w:name w:val="c6"/>
    <w:qFormat/>
    <w:rsid w:val="0076113B"/>
  </w:style>
  <w:style w:type="paragraph" w:customStyle="1" w:styleId="c40">
    <w:name w:val="c4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qFormat/>
    <w:rsid w:val="0076113B"/>
  </w:style>
  <w:style w:type="paragraph" w:customStyle="1" w:styleId="c69">
    <w:name w:val="c69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qFormat/>
    <w:rsid w:val="0076113B"/>
  </w:style>
  <w:style w:type="character" w:customStyle="1" w:styleId="c4">
    <w:name w:val="c4"/>
    <w:basedOn w:val="a0"/>
    <w:qFormat/>
    <w:rsid w:val="0076113B"/>
  </w:style>
  <w:style w:type="paragraph" w:customStyle="1" w:styleId="c1">
    <w:name w:val="c1"/>
    <w:basedOn w:val="a"/>
    <w:qFormat/>
    <w:rsid w:val="00761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nhideWhenUsed/>
    <w:qFormat/>
    <w:rsid w:val="002A2C1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character" w:customStyle="1" w:styleId="af">
    <w:name w:val="Основной текст Знак"/>
    <w:basedOn w:val="a0"/>
    <w:link w:val="ae"/>
    <w:qFormat/>
    <w:rsid w:val="002A2C18"/>
    <w:rPr>
      <w:rFonts w:ascii="Times New Roman" w:eastAsia="Times New Roman" w:hAnsi="Times New Roman" w:cs="Times New Roman"/>
      <w:sz w:val="24"/>
      <w:szCs w:val="24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tection24.ru/index.php?page=school" TargetMode="External"/><Relationship Id="rId13" Type="http://schemas.openxmlformats.org/officeDocument/2006/relationships/hyperlink" Target="http://ped-kopilka.ru/blogs/metodicheskoe-posobie" TargetMode="External"/><Relationship Id="rId18" Type="http://schemas.openxmlformats.org/officeDocument/2006/relationships/hyperlink" Target="http://fortuname.ru/imena-narodov-mira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thevidosss.ru/video%20/&#1055;&#1086;&#1078;&#1072;&#1088;&#1085;&#1072;&#1103;-&#1073;&#1077;&#1079;&#1086;&#1087;&#1072;&#1089;&#1085;&#1086;&#1089;&#1090;&#1100;-&#1074;-&#1096;&#1082;&#1086;&#1083;&#1077;" TargetMode="External"/><Relationship Id="rId12" Type="http://schemas.openxmlformats.org/officeDocument/2006/relationships/hyperlink" Target="http://fortuname.ru/imena-narodov-mira" TargetMode="External"/><Relationship Id="rId17" Type="http://schemas.openxmlformats.org/officeDocument/2006/relationships/hyperlink" Target="https://kopilkaurokov.ru/vneurochka/presentacii/priezientatsiia-dlia-proviedieniia-instruktazha-okhrana-truda-v-shkolie" TargetMode="External"/><Relationship Id="rId2" Type="http://schemas.openxmlformats.org/officeDocument/2006/relationships/styles" Target="styles.xml"/><Relationship Id="rId16" Type="http://schemas.openxmlformats.org/officeDocument/2006/relationships/hyperlink" Target="http://protection24.ru/index.php?page=school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znanija.com/task/2308132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kakzovut.ru/" TargetMode="External"/><Relationship Id="rId10" Type="http://schemas.openxmlformats.org/officeDocument/2006/relationships/hyperlink" Target="http://kakzovut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kopilkaurokov.ru/vneurochka/presentacii/priezientatsiia-dlia-proviedieniia-instruktazha-okhrana-truda-v-shkolie" TargetMode="External"/><Relationship Id="rId14" Type="http://schemas.openxmlformats.org/officeDocument/2006/relationships/hyperlink" Target="http://thevidosss.ru/video%20/&#1055;&#1086;&#1078;&#1072;&#1088;&#1085;&#1072;&#1103;-&#1073;&#1077;&#1079;&#1086;&#1087;&#1072;&#1089;&#1085;&#1086;&#1089;&#1090;&#1100;-&#1074;-&#1096;&#1082;&#1086;&#1083;&#1077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22</Pages>
  <Words>6311</Words>
  <Characters>35977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24</cp:revision>
  <dcterms:created xsi:type="dcterms:W3CDTF">2022-09-27T10:54:00Z</dcterms:created>
  <dcterms:modified xsi:type="dcterms:W3CDTF">2023-10-19T09:15:00Z</dcterms:modified>
</cp:coreProperties>
</file>